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552E" w:rsidRDefault="009B0B04" w:rsidP="009B0B04">
      <w:pPr>
        <w:pStyle w:val="a6"/>
        <w:shd w:val="clear" w:color="auto" w:fill="FFFFFF"/>
        <w:spacing w:before="0" w:beforeAutospacing="0" w:after="0" w:afterAutospacing="0"/>
        <w:ind w:firstLineChars="200" w:firstLine="562"/>
        <w:jc w:val="center"/>
        <w:rPr>
          <w:b/>
          <w:bCs/>
          <w:color w:val="444444"/>
          <w:sz w:val="28"/>
          <w:szCs w:val="28"/>
          <w:shd w:val="clear" w:color="auto" w:fill="FFFFFF"/>
        </w:rPr>
      </w:pPr>
      <w:r>
        <w:rPr>
          <w:rFonts w:hint="eastAsia"/>
          <w:b/>
          <w:bCs/>
          <w:noProof/>
          <w:color w:val="444444"/>
          <w:sz w:val="28"/>
          <w:szCs w:val="28"/>
          <w:shd w:val="clear" w:color="auto" w:fill="FFFFFF"/>
        </w:rPr>
        <w:drawing>
          <wp:anchor distT="0" distB="0" distL="114300" distR="114300" simplePos="0" relativeHeight="251658240" behindDoc="0" locked="0" layoutInCell="1" allowOverlap="1">
            <wp:simplePos x="0" y="0"/>
            <wp:positionH relativeFrom="page">
              <wp:posOffset>10515600</wp:posOffset>
            </wp:positionH>
            <wp:positionV relativeFrom="topMargin">
              <wp:posOffset>10287000</wp:posOffset>
            </wp:positionV>
            <wp:extent cx="279400" cy="266700"/>
            <wp:effectExtent l="0" t="0" r="0" b="0"/>
            <wp:wrapNone/>
            <wp:docPr id="100014"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2601098" name=""/>
                    <pic:cNvPicPr>
                      <a:picLocks noChangeAspect="1"/>
                    </pic:cNvPicPr>
                  </pic:nvPicPr>
                  <pic:blipFill>
                    <a:blip r:embed="rId8"/>
                    <a:stretch>
                      <a:fillRect/>
                    </a:stretch>
                  </pic:blipFill>
                  <pic:spPr>
                    <a:xfrm>
                      <a:off x="0" y="0"/>
                      <a:ext cx="279400" cy="266700"/>
                    </a:xfrm>
                    <a:prstGeom prst="rect">
                      <a:avLst/>
                    </a:prstGeom>
                  </pic:spPr>
                </pic:pic>
              </a:graphicData>
            </a:graphic>
          </wp:anchor>
        </w:drawing>
      </w:r>
      <w:r>
        <w:rPr>
          <w:rFonts w:hint="eastAsia"/>
          <w:b/>
          <w:bCs/>
          <w:color w:val="444444"/>
          <w:sz w:val="28"/>
          <w:szCs w:val="28"/>
          <w:shd w:val="clear" w:color="auto" w:fill="FFFFFF"/>
        </w:rPr>
        <w:t>逻辑的力量</w:t>
      </w:r>
    </w:p>
    <w:p w:rsidR="0084552E" w:rsidRDefault="009B0B04">
      <w:pPr>
        <w:pStyle w:val="a6"/>
        <w:shd w:val="clear" w:color="auto" w:fill="FFFFFF"/>
        <w:spacing w:before="0" w:beforeAutospacing="0" w:after="0" w:afterAutospacing="0"/>
        <w:ind w:leftChars="200" w:left="420"/>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（选择性必修上第四单元）</w:t>
      </w:r>
    </w:p>
    <w:p w:rsidR="0084552E" w:rsidRDefault="009B0B04" w:rsidP="009B0B04">
      <w:pPr>
        <w:ind w:firstLineChars="200" w:firstLine="422"/>
        <w:rPr>
          <w:rFonts w:asciiTheme="minorEastAsia" w:hAnsiTheme="minorEastAsia" w:cstheme="minorEastAsia"/>
          <w:szCs w:val="21"/>
        </w:rPr>
      </w:pPr>
      <w:r>
        <w:rPr>
          <w:rFonts w:asciiTheme="minorEastAsia" w:hAnsiTheme="minorEastAsia" w:cstheme="minorEastAsia" w:hint="eastAsia"/>
          <w:b/>
          <w:bCs/>
          <w:szCs w:val="21"/>
        </w:rPr>
        <w:t>教学目标</w:t>
      </w:r>
    </w:p>
    <w:p w:rsidR="0084552E" w:rsidRDefault="009B0B04">
      <w:pPr>
        <w:pStyle w:val="a6"/>
        <w:numPr>
          <w:ilvl w:val="0"/>
          <w:numId w:val="1"/>
        </w:numPr>
        <w:shd w:val="clear" w:color="auto" w:fill="FFFFFF"/>
        <w:spacing w:before="0" w:beforeAutospacing="0" w:after="0" w:afterAutospacing="0"/>
        <w:ind w:firstLineChars="200" w:firstLine="42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接触一些基本的逻辑方法，学习辨析逻辑错误，进行简单的逻辑推理，并运用逻辑方法来构建并完善论证。</w:t>
      </w:r>
    </w:p>
    <w:p w:rsidR="0084552E" w:rsidRDefault="009B0B04">
      <w:pPr>
        <w:pStyle w:val="a6"/>
        <w:numPr>
          <w:ilvl w:val="0"/>
          <w:numId w:val="1"/>
        </w:numPr>
        <w:shd w:val="clear" w:color="auto" w:fill="FFFFFF"/>
        <w:spacing w:before="0" w:beforeAutospacing="0" w:after="0" w:afterAutospacing="0"/>
        <w:ind w:firstLineChars="200" w:firstLine="42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经过这样的“逻辑之旅”，能更清晰地认识语言与逻辑的关系，发展逻辑思维，滋养理性精神，提升思维品质。</w:t>
      </w:r>
    </w:p>
    <w:p w:rsidR="0084552E" w:rsidRDefault="009B0B04">
      <w:pPr>
        <w:pStyle w:val="a6"/>
        <w:numPr>
          <w:ilvl w:val="0"/>
          <w:numId w:val="1"/>
        </w:numPr>
        <w:shd w:val="clear" w:color="auto" w:fill="FFFFFF"/>
        <w:spacing w:before="0" w:beforeAutospacing="0" w:after="0" w:afterAutospacing="0"/>
        <w:ind w:firstLineChars="200" w:firstLine="42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树立独立思考，深入探究的意识，提高思维能力和表达能力。</w:t>
      </w:r>
    </w:p>
    <w:p w:rsidR="0084552E" w:rsidRDefault="009B0B04" w:rsidP="009B0B04">
      <w:pPr>
        <w:pStyle w:val="a6"/>
        <w:shd w:val="clear" w:color="auto" w:fill="FFFFFF"/>
        <w:spacing w:before="0" w:beforeAutospacing="0" w:after="0" w:afterAutospacing="0"/>
        <w:ind w:firstLineChars="200" w:firstLine="422"/>
        <w:rPr>
          <w:rFonts w:asciiTheme="minorEastAsia" w:eastAsiaTheme="minorEastAsia" w:hAnsiTheme="minorEastAsia" w:cstheme="minorEastAsia"/>
          <w:b/>
          <w:bCs/>
          <w:sz w:val="21"/>
          <w:szCs w:val="21"/>
        </w:rPr>
      </w:pPr>
      <w:r>
        <w:rPr>
          <w:rFonts w:asciiTheme="minorEastAsia" w:eastAsiaTheme="minorEastAsia" w:hAnsiTheme="minorEastAsia" w:cstheme="minorEastAsia" w:hint="eastAsia"/>
          <w:b/>
          <w:bCs/>
          <w:sz w:val="21"/>
          <w:szCs w:val="21"/>
        </w:rPr>
        <w:t>教学重点</w:t>
      </w:r>
    </w:p>
    <w:p w:rsidR="0084552E" w:rsidRDefault="009B0B04">
      <w:pPr>
        <w:pStyle w:val="a6"/>
        <w:shd w:val="clear" w:color="auto" w:fill="FFFFFF"/>
        <w:spacing w:before="0" w:beforeAutospacing="0" w:after="0" w:afterAutospacing="0"/>
        <w:ind w:firstLineChars="200" w:firstLine="42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了解逻辑的基本知识，初步了解高考中涉及逻辑知识的相关题目。</w:t>
      </w:r>
    </w:p>
    <w:p w:rsidR="0084552E" w:rsidRDefault="009B0B04" w:rsidP="009B0B04">
      <w:pPr>
        <w:pStyle w:val="a6"/>
        <w:shd w:val="clear" w:color="auto" w:fill="FFFFFF"/>
        <w:spacing w:before="0" w:beforeAutospacing="0" w:after="0" w:afterAutospacing="0"/>
        <w:ind w:firstLineChars="200" w:firstLine="422"/>
        <w:rPr>
          <w:rFonts w:asciiTheme="minorEastAsia" w:eastAsiaTheme="minorEastAsia" w:hAnsiTheme="minorEastAsia" w:cstheme="minorEastAsia"/>
          <w:b/>
          <w:bCs/>
          <w:sz w:val="21"/>
          <w:szCs w:val="21"/>
        </w:rPr>
      </w:pPr>
      <w:r>
        <w:rPr>
          <w:rFonts w:asciiTheme="minorEastAsia" w:eastAsiaTheme="minorEastAsia" w:hAnsiTheme="minorEastAsia" w:cstheme="minorEastAsia" w:hint="eastAsia"/>
          <w:b/>
          <w:bCs/>
          <w:sz w:val="21"/>
          <w:szCs w:val="21"/>
        </w:rPr>
        <w:t>教学难点</w:t>
      </w:r>
    </w:p>
    <w:p w:rsidR="0084552E" w:rsidRDefault="009B0B04">
      <w:pPr>
        <w:pStyle w:val="a6"/>
        <w:shd w:val="clear" w:color="auto" w:fill="FFFFFF"/>
        <w:spacing w:before="0" w:beforeAutospacing="0" w:after="0" w:afterAutospacing="0"/>
        <w:ind w:leftChars="200" w:left="42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辨析逻辑错误，进行简单的逻辑推理，并运用逻辑方法来构建并完善论证。</w:t>
      </w:r>
    </w:p>
    <w:p w:rsidR="0084552E" w:rsidRDefault="009B0B04">
      <w:pPr>
        <w:pStyle w:val="a6"/>
        <w:shd w:val="clear" w:color="auto" w:fill="FFFFFF"/>
        <w:spacing w:before="0" w:beforeAutospacing="0" w:after="0" w:afterAutospacing="0"/>
        <w:ind w:leftChars="200" w:left="420"/>
        <w:jc w:val="center"/>
        <w:rPr>
          <w:b/>
          <w:bCs/>
          <w:color w:val="444444"/>
          <w:sz w:val="28"/>
          <w:szCs w:val="28"/>
          <w:shd w:val="clear" w:color="auto" w:fill="FFFFFF"/>
        </w:rPr>
      </w:pPr>
      <w:r>
        <w:rPr>
          <w:rFonts w:hint="eastAsia"/>
          <w:b/>
          <w:bCs/>
          <w:color w:val="444444"/>
          <w:sz w:val="28"/>
          <w:szCs w:val="28"/>
          <w:shd w:val="clear" w:color="auto" w:fill="FFFFFF"/>
        </w:rPr>
        <w:t xml:space="preserve">第五课时  </w:t>
      </w:r>
      <w:bookmarkStart w:id="0" w:name="_GoBack"/>
      <w:r>
        <w:rPr>
          <w:rFonts w:hint="eastAsia"/>
          <w:b/>
          <w:bCs/>
          <w:color w:val="444444"/>
          <w:sz w:val="28"/>
          <w:szCs w:val="28"/>
          <w:shd w:val="clear" w:color="auto" w:fill="FFFFFF"/>
        </w:rPr>
        <w:t>采用合理的论证方法（上）</w:t>
      </w:r>
    </w:p>
    <w:bookmarkEnd w:id="0"/>
    <w:p w:rsidR="0084552E" w:rsidRDefault="009B0B04">
      <w:pPr>
        <w:pStyle w:val="a6"/>
        <w:shd w:val="clear" w:color="auto" w:fill="FFFFFF"/>
        <w:spacing w:before="0" w:beforeAutospacing="0" w:after="0" w:afterAutospacing="0"/>
        <w:ind w:leftChars="200" w:left="420"/>
        <w:jc w:val="both"/>
        <w:rPr>
          <w:rFonts w:asciiTheme="minorEastAsia" w:eastAsiaTheme="minorEastAsia" w:hAnsiTheme="minorEastAsia" w:cstheme="minorEastAsia"/>
          <w:b/>
          <w:bCs/>
          <w:sz w:val="21"/>
          <w:szCs w:val="21"/>
        </w:rPr>
      </w:pPr>
      <w:r>
        <w:rPr>
          <w:rFonts w:hint="eastAsia"/>
          <w:b/>
          <w:bCs/>
          <w:color w:val="444444"/>
          <w:sz w:val="21"/>
          <w:szCs w:val="21"/>
          <w:shd w:val="clear" w:color="auto" w:fill="FFFFFF"/>
        </w:rPr>
        <w:t>课时目标  了解论证与推理的关系，并学会间接论证的方法。</w:t>
      </w:r>
    </w:p>
    <w:p w:rsidR="0084552E" w:rsidRDefault="009B0B04" w:rsidP="009B0B04">
      <w:pPr>
        <w:pStyle w:val="a6"/>
        <w:shd w:val="clear" w:color="auto" w:fill="FFFFFF"/>
        <w:spacing w:before="0" w:beforeAutospacing="0" w:after="0" w:afterAutospacing="0"/>
        <w:ind w:firstLineChars="200" w:firstLine="422"/>
        <w:rPr>
          <w:rFonts w:asciiTheme="minorEastAsia" w:eastAsiaTheme="minorEastAsia" w:hAnsiTheme="minorEastAsia" w:cstheme="minorEastAsia"/>
          <w:b/>
          <w:bCs/>
          <w:sz w:val="21"/>
          <w:szCs w:val="21"/>
        </w:rPr>
      </w:pPr>
      <w:r>
        <w:rPr>
          <w:rFonts w:asciiTheme="minorEastAsia" w:eastAsiaTheme="minorEastAsia" w:hAnsiTheme="minorEastAsia" w:cstheme="minorEastAsia" w:hint="eastAsia"/>
          <w:b/>
          <w:bCs/>
          <w:sz w:val="21"/>
          <w:szCs w:val="21"/>
        </w:rPr>
        <w:t>教学过程</w:t>
      </w:r>
    </w:p>
    <w:p w:rsidR="0084552E" w:rsidRDefault="009B0B04" w:rsidP="009B0B04">
      <w:pPr>
        <w:pStyle w:val="a6"/>
        <w:shd w:val="clear" w:color="auto" w:fill="FFFFFF"/>
        <w:spacing w:before="0" w:beforeAutospacing="0" w:after="0" w:afterAutospacing="0"/>
        <w:ind w:firstLineChars="200" w:firstLine="422"/>
        <w:rPr>
          <w:rFonts w:asciiTheme="minorEastAsia" w:eastAsiaTheme="minorEastAsia" w:hAnsiTheme="minorEastAsia" w:cstheme="minorEastAsia"/>
          <w:b/>
          <w:bCs/>
          <w:color w:val="444444"/>
          <w:sz w:val="21"/>
          <w:szCs w:val="21"/>
          <w:shd w:val="clear" w:color="auto" w:fill="FFFFFF"/>
        </w:rPr>
      </w:pPr>
      <w:r>
        <w:rPr>
          <w:rFonts w:asciiTheme="minorEastAsia" w:eastAsiaTheme="minorEastAsia" w:hAnsiTheme="minorEastAsia" w:cstheme="minorEastAsia" w:hint="eastAsia"/>
          <w:b/>
          <w:bCs/>
          <w:sz w:val="21"/>
          <w:szCs w:val="21"/>
        </w:rPr>
        <w:t xml:space="preserve">一  </w:t>
      </w:r>
      <w:r>
        <w:rPr>
          <w:rFonts w:asciiTheme="minorEastAsia" w:eastAsiaTheme="minorEastAsia" w:hAnsiTheme="minorEastAsia" w:cstheme="minorEastAsia" w:hint="eastAsia"/>
          <w:b/>
          <w:bCs/>
          <w:color w:val="444444"/>
          <w:sz w:val="21"/>
          <w:szCs w:val="21"/>
          <w:shd w:val="clear" w:color="auto" w:fill="FFFFFF"/>
        </w:rPr>
        <w:t>论证与推理的关系</w:t>
      </w:r>
    </w:p>
    <w:p w:rsidR="0084552E" w:rsidRDefault="009B0B04">
      <w:pPr>
        <w:pStyle w:val="a6"/>
        <w:shd w:val="clear" w:color="auto" w:fill="FFFFFF"/>
        <w:spacing w:before="0" w:beforeAutospacing="0" w:after="0" w:afterAutospacing="0"/>
        <w:ind w:firstLineChars="200" w:firstLine="420"/>
        <w:rPr>
          <w:rFonts w:asciiTheme="minorEastAsia" w:eastAsiaTheme="minorEastAsia" w:hAnsiTheme="minorEastAsia" w:cstheme="minorEastAsia"/>
          <w:color w:val="444444"/>
          <w:sz w:val="21"/>
          <w:szCs w:val="21"/>
          <w:shd w:val="clear" w:color="auto" w:fill="FFFFFF"/>
        </w:rPr>
      </w:pPr>
      <w:r>
        <w:rPr>
          <w:rFonts w:asciiTheme="minorEastAsia" w:eastAsiaTheme="minorEastAsia" w:hAnsiTheme="minorEastAsia" w:cstheme="minorEastAsia" w:hint="eastAsia"/>
          <w:color w:val="444444"/>
          <w:sz w:val="21"/>
          <w:szCs w:val="21"/>
          <w:shd w:val="clear" w:color="auto" w:fill="FFFFFF"/>
        </w:rPr>
        <w:t>论证，就是用某些论据去支持或反驳某个观点。规范的论证总是包含由多个判断构成的逻辑链条。恰当运用逻辑方法，可以更好地理解、评估论证的合理性，提高论证的水平。</w:t>
      </w:r>
    </w:p>
    <w:p w:rsidR="0084552E" w:rsidRDefault="009B0B04">
      <w:pPr>
        <w:pStyle w:val="a6"/>
        <w:shd w:val="clear" w:color="auto" w:fill="FFFFFF"/>
        <w:spacing w:before="0" w:beforeAutospacing="0" w:after="0" w:afterAutospacing="0"/>
        <w:ind w:firstLineChars="200" w:firstLine="420"/>
        <w:rPr>
          <w:rFonts w:asciiTheme="minorEastAsia" w:eastAsiaTheme="minorEastAsia" w:hAnsiTheme="minorEastAsia" w:cstheme="minorEastAsia"/>
          <w:color w:val="444444"/>
          <w:sz w:val="21"/>
          <w:szCs w:val="21"/>
          <w:shd w:val="clear" w:color="auto" w:fill="FFFFFF"/>
        </w:rPr>
      </w:pPr>
      <w:r>
        <w:rPr>
          <w:rFonts w:asciiTheme="minorEastAsia" w:eastAsiaTheme="minorEastAsia" w:hAnsiTheme="minorEastAsia" w:cstheme="minorEastAsia" w:hint="eastAsia"/>
          <w:color w:val="444444"/>
          <w:sz w:val="21"/>
          <w:szCs w:val="21"/>
          <w:shd w:val="clear" w:color="auto" w:fill="FFFFFF"/>
        </w:rPr>
        <w:t>支持和反驳都属于论证。论证要素和推理要素具有一一对应的关系。一个完整的推理有三个要素:前提、推理形式、结论。一个完整的论证也有三个要素:论点、论证、论据。论点，就是论证者在论证中要证明的观点，逻辑上对应推理的结论;论证，就是论证使用的推理形式；论据，就是论证者用来证明其论点的依据、逻辑上对应推理的前提。</w:t>
      </w:r>
    </w:p>
    <w:p w:rsidR="0084552E" w:rsidRDefault="009B0B04">
      <w:pPr>
        <w:pStyle w:val="a6"/>
        <w:shd w:val="clear" w:color="auto" w:fill="FFFFFF"/>
        <w:spacing w:before="0" w:beforeAutospacing="0" w:after="0" w:afterAutospacing="0"/>
        <w:ind w:firstLineChars="200" w:firstLine="420"/>
        <w:rPr>
          <w:rFonts w:asciiTheme="minorEastAsia" w:eastAsiaTheme="minorEastAsia" w:hAnsiTheme="minorEastAsia" w:cstheme="minorEastAsia"/>
          <w:color w:val="444444"/>
          <w:sz w:val="21"/>
          <w:szCs w:val="21"/>
          <w:shd w:val="clear" w:color="auto" w:fill="FFFFFF"/>
        </w:rPr>
      </w:pPr>
      <w:r>
        <w:rPr>
          <w:rFonts w:asciiTheme="minorEastAsia" w:eastAsiaTheme="minorEastAsia" w:hAnsiTheme="minorEastAsia" w:cstheme="minorEastAsia" w:hint="eastAsia"/>
          <w:color w:val="444444"/>
          <w:sz w:val="21"/>
          <w:szCs w:val="21"/>
          <w:shd w:val="clear" w:color="auto" w:fill="FFFFFF"/>
        </w:rPr>
        <w:t>论证，就是用某些论据去支持或反驳某个观点。规范的论证总是包含由多个判断构成的逻辑链条。恰当运用逻辑方法，可以更好地理解、评估论证的合理性，提高论证的水平。</w:t>
      </w:r>
    </w:p>
    <w:p w:rsidR="0084552E" w:rsidRDefault="009B0B04">
      <w:pPr>
        <w:pStyle w:val="a6"/>
        <w:shd w:val="clear" w:color="auto" w:fill="FFFFFF"/>
        <w:spacing w:before="0" w:beforeAutospacing="0" w:after="0" w:afterAutospacing="0"/>
        <w:ind w:firstLineChars="200" w:firstLine="420"/>
        <w:rPr>
          <w:rFonts w:asciiTheme="minorEastAsia" w:eastAsiaTheme="minorEastAsia" w:hAnsiTheme="minorEastAsia" w:cstheme="minorEastAsia"/>
          <w:color w:val="444444"/>
          <w:sz w:val="21"/>
          <w:szCs w:val="21"/>
          <w:shd w:val="clear" w:color="auto" w:fill="FFFFFF"/>
        </w:rPr>
      </w:pPr>
      <w:r>
        <w:rPr>
          <w:rFonts w:asciiTheme="minorEastAsia" w:eastAsiaTheme="minorEastAsia" w:hAnsiTheme="minorEastAsia" w:cstheme="minorEastAsia" w:hint="eastAsia"/>
          <w:color w:val="444444"/>
          <w:sz w:val="21"/>
          <w:szCs w:val="21"/>
          <w:shd w:val="clear" w:color="auto" w:fill="FFFFFF"/>
        </w:rPr>
        <w:t>支持和反驳都属于论证。论证要素和推理要素具有一一对应的关系。一个完整的推理有三个要素:前提、推理形式、结论。一个完整的论证也有三个要素:论点、论证、论据。论点，就是论证者在论证中要证明的观点，逻辑上对应推理的结论;论证，就是论证使用的推理形式；论据，就是论证者用来证明其论点的依据、逻辑上对应推理的前提。</w:t>
      </w:r>
    </w:p>
    <w:p w:rsidR="0084552E" w:rsidRDefault="009B0B04">
      <w:pPr>
        <w:pStyle w:val="a6"/>
        <w:shd w:val="clear" w:color="auto" w:fill="FFFFFF"/>
        <w:spacing w:before="0" w:beforeAutospacing="0" w:after="0" w:afterAutospacing="0"/>
        <w:ind w:firstLineChars="200" w:firstLine="420"/>
        <w:rPr>
          <w:rFonts w:asciiTheme="minorEastAsia" w:eastAsiaTheme="minorEastAsia" w:hAnsiTheme="minorEastAsia" w:cstheme="minorEastAsia"/>
          <w:color w:val="444444"/>
          <w:sz w:val="21"/>
          <w:szCs w:val="21"/>
          <w:shd w:val="clear" w:color="auto" w:fill="FFFFFF"/>
        </w:rPr>
      </w:pPr>
      <w:r>
        <w:rPr>
          <w:rFonts w:asciiTheme="minorEastAsia" w:eastAsiaTheme="minorEastAsia" w:hAnsiTheme="minorEastAsia" w:cstheme="minorEastAsia" w:hint="eastAsia"/>
          <w:color w:val="444444"/>
          <w:sz w:val="21"/>
          <w:szCs w:val="21"/>
          <w:shd w:val="clear" w:color="auto" w:fill="FFFFFF"/>
        </w:rPr>
        <w:t>推理和论证的主要区别是，推理用于发现，是先有前提再有结论;论证用于说服，是先有了论点，再去选择支持这个论点的论据。</w:t>
      </w:r>
    </w:p>
    <w:p w:rsidR="0084552E" w:rsidRDefault="009B0B04">
      <w:pPr>
        <w:pStyle w:val="a6"/>
        <w:shd w:val="clear" w:color="auto" w:fill="FFFFFF"/>
        <w:spacing w:before="0" w:beforeAutospacing="0" w:after="0" w:afterAutospacing="0"/>
        <w:ind w:firstLineChars="200" w:firstLine="420"/>
        <w:rPr>
          <w:rFonts w:asciiTheme="minorEastAsia" w:eastAsiaTheme="minorEastAsia" w:hAnsiTheme="minorEastAsia" w:cstheme="minorEastAsia"/>
          <w:color w:val="444444"/>
          <w:sz w:val="21"/>
          <w:szCs w:val="21"/>
          <w:shd w:val="clear" w:color="auto" w:fill="FFFFFF"/>
        </w:rPr>
      </w:pPr>
      <w:r>
        <w:rPr>
          <w:rFonts w:asciiTheme="minorEastAsia" w:eastAsiaTheme="minorEastAsia" w:hAnsiTheme="minorEastAsia" w:cstheme="minorEastAsia" w:hint="eastAsia"/>
          <w:color w:val="444444"/>
          <w:sz w:val="21"/>
          <w:szCs w:val="21"/>
          <w:shd w:val="clear" w:color="auto" w:fill="FFFFFF"/>
        </w:rPr>
        <w:t>但两者的逻辑本质是一样的，因此有时候不需要刻意区分。前面研究的很多推理案例其实是论证，而下面研究的论证案例也必然会用到推理的方法。</w:t>
      </w:r>
    </w:p>
    <w:p w:rsidR="0084552E" w:rsidRDefault="009B0B04">
      <w:pPr>
        <w:pStyle w:val="a6"/>
        <w:shd w:val="clear" w:color="auto" w:fill="FFFFFF"/>
        <w:spacing w:before="0" w:beforeAutospacing="0" w:after="0" w:afterAutospacing="0"/>
        <w:ind w:firstLineChars="200" w:firstLine="420"/>
        <w:rPr>
          <w:rFonts w:asciiTheme="minorEastAsia" w:eastAsiaTheme="minorEastAsia" w:hAnsiTheme="minorEastAsia" w:cstheme="minorEastAsia"/>
          <w:color w:val="444444"/>
          <w:sz w:val="21"/>
          <w:szCs w:val="21"/>
          <w:shd w:val="clear" w:color="auto" w:fill="FFFFFF"/>
        </w:rPr>
      </w:pPr>
      <w:r>
        <w:rPr>
          <w:rFonts w:asciiTheme="minorEastAsia" w:eastAsiaTheme="minorEastAsia" w:hAnsiTheme="minorEastAsia" w:cstheme="minorEastAsia" w:hint="eastAsia"/>
          <w:color w:val="444444"/>
          <w:sz w:val="21"/>
          <w:szCs w:val="21"/>
          <w:shd w:val="clear" w:color="auto" w:fill="FFFFFF"/>
        </w:rPr>
        <w:t>有时为了顺口或方便，也会把论点称作结论，把论据称作前提。有人认为，论证其实还有一个要素——话题或论题，即论证者要探讨的问题。</w:t>
      </w:r>
    </w:p>
    <w:p w:rsidR="0084552E" w:rsidRDefault="009B0B04" w:rsidP="009B0B04">
      <w:pPr>
        <w:pStyle w:val="a6"/>
        <w:shd w:val="clear" w:color="auto" w:fill="FFFFFF"/>
        <w:spacing w:before="0" w:beforeAutospacing="0" w:after="0" w:afterAutospacing="0"/>
        <w:ind w:firstLineChars="200" w:firstLine="422"/>
        <w:rPr>
          <w:rFonts w:asciiTheme="minorEastAsia" w:eastAsiaTheme="minorEastAsia" w:hAnsiTheme="minorEastAsia" w:cstheme="minorEastAsia"/>
          <w:b/>
          <w:bCs/>
          <w:color w:val="444444"/>
          <w:sz w:val="21"/>
          <w:szCs w:val="21"/>
          <w:shd w:val="clear" w:color="auto" w:fill="FFFFFF"/>
        </w:rPr>
      </w:pPr>
      <w:r>
        <w:rPr>
          <w:rFonts w:asciiTheme="minorEastAsia" w:eastAsiaTheme="minorEastAsia" w:hAnsiTheme="minorEastAsia" w:cstheme="minorEastAsia" w:hint="eastAsia"/>
          <w:b/>
          <w:bCs/>
          <w:color w:val="444444"/>
          <w:sz w:val="21"/>
          <w:szCs w:val="21"/>
          <w:shd w:val="clear" w:color="auto" w:fill="FFFFFF"/>
        </w:rPr>
        <w:t>二  关注论证的隐含前提</w:t>
      </w:r>
    </w:p>
    <w:p w:rsidR="0084552E" w:rsidRDefault="009B0B04">
      <w:pPr>
        <w:pStyle w:val="a6"/>
        <w:shd w:val="clear" w:color="auto" w:fill="FFFFFF"/>
        <w:spacing w:before="0" w:beforeAutospacing="0" w:after="0" w:afterAutospacing="0"/>
        <w:ind w:firstLineChars="200" w:firstLine="420"/>
        <w:rPr>
          <w:rFonts w:asciiTheme="minorEastAsia" w:eastAsiaTheme="minorEastAsia" w:hAnsiTheme="minorEastAsia" w:cstheme="minorEastAsia"/>
          <w:color w:val="444444"/>
          <w:sz w:val="21"/>
          <w:szCs w:val="21"/>
          <w:shd w:val="clear" w:color="auto" w:fill="FFFFFF"/>
        </w:rPr>
      </w:pPr>
      <w:r>
        <w:rPr>
          <w:rFonts w:asciiTheme="minorEastAsia" w:eastAsiaTheme="minorEastAsia" w:hAnsiTheme="minorEastAsia" w:cstheme="minorEastAsia" w:hint="eastAsia"/>
          <w:color w:val="444444"/>
          <w:sz w:val="21"/>
          <w:szCs w:val="21"/>
          <w:shd w:val="clear" w:color="auto" w:fill="FFFFFF"/>
        </w:rPr>
        <w:t>在一个论证中，说出来的论据只是一部分，那些没有说出来的论据就是隐含前提。而且在论据或隐含前提的背后，还有一些支持这些论据或隐含前提的没有说出来的假设，这些假设称作隐含假设。</w:t>
      </w:r>
    </w:p>
    <w:p w:rsidR="0084552E" w:rsidRDefault="009B0B04">
      <w:pPr>
        <w:pStyle w:val="a6"/>
        <w:shd w:val="clear" w:color="auto" w:fill="FFFFFF"/>
        <w:spacing w:before="0" w:beforeAutospacing="0" w:after="0" w:afterAutospacing="0"/>
        <w:ind w:firstLineChars="200" w:firstLine="420"/>
        <w:rPr>
          <w:rFonts w:asciiTheme="minorEastAsia" w:eastAsiaTheme="minorEastAsia" w:hAnsiTheme="minorEastAsia" w:cstheme="minorEastAsia"/>
          <w:color w:val="444444"/>
          <w:sz w:val="21"/>
          <w:szCs w:val="21"/>
          <w:shd w:val="clear" w:color="auto" w:fill="FFFFFF"/>
        </w:rPr>
      </w:pPr>
      <w:r>
        <w:rPr>
          <w:rFonts w:asciiTheme="minorEastAsia" w:eastAsiaTheme="minorEastAsia" w:hAnsiTheme="minorEastAsia" w:cstheme="minorEastAsia" w:hint="eastAsia"/>
          <w:color w:val="444444"/>
          <w:sz w:val="21"/>
          <w:szCs w:val="21"/>
          <w:shd w:val="clear" w:color="auto" w:fill="FFFFFF"/>
        </w:rPr>
        <w:t>发现论证的隐含前提，并对它的可靠性进行考察，是评估和改进论证的一个重要方面。</w:t>
      </w:r>
    </w:p>
    <w:p w:rsidR="0084552E" w:rsidRDefault="009B0B04">
      <w:pPr>
        <w:pStyle w:val="a6"/>
        <w:shd w:val="clear" w:color="auto" w:fill="FFFFFF"/>
        <w:spacing w:before="0" w:beforeAutospacing="0" w:after="0" w:afterAutospacing="0"/>
        <w:ind w:firstLineChars="200" w:firstLine="420"/>
        <w:rPr>
          <w:rFonts w:asciiTheme="minorEastAsia" w:eastAsiaTheme="minorEastAsia" w:hAnsiTheme="minorEastAsia" w:cstheme="minorEastAsia"/>
          <w:color w:val="444444"/>
          <w:sz w:val="21"/>
          <w:szCs w:val="21"/>
          <w:shd w:val="clear" w:color="auto" w:fill="FFFFFF"/>
        </w:rPr>
      </w:pPr>
      <w:r>
        <w:rPr>
          <w:rFonts w:asciiTheme="minorEastAsia" w:eastAsiaTheme="minorEastAsia" w:hAnsiTheme="minorEastAsia" w:cstheme="minorEastAsia" w:hint="eastAsia"/>
          <w:color w:val="444444"/>
          <w:sz w:val="21"/>
          <w:szCs w:val="21"/>
          <w:shd w:val="clear" w:color="auto" w:fill="FFFFFF"/>
        </w:rPr>
        <w:t>运用逻辑方法，在文本的字里行浦捉隐含前提，能够推断出许多问题背后的基本假定，由此可以进入文本的深层,探究其深层意蕴。这是深度阅读的一个重要方法。</w:t>
      </w:r>
    </w:p>
    <w:p w:rsidR="0084552E" w:rsidRDefault="009B0B04">
      <w:pPr>
        <w:pStyle w:val="a6"/>
        <w:shd w:val="clear" w:color="auto" w:fill="FFFFFF"/>
        <w:spacing w:before="0" w:beforeAutospacing="0" w:after="0" w:afterAutospacing="0"/>
        <w:ind w:firstLineChars="200" w:firstLine="420"/>
        <w:rPr>
          <w:rFonts w:asciiTheme="minorEastAsia" w:eastAsiaTheme="minorEastAsia" w:hAnsiTheme="minorEastAsia" w:cstheme="minorEastAsia"/>
          <w:color w:val="444444"/>
          <w:sz w:val="21"/>
          <w:szCs w:val="21"/>
          <w:shd w:val="clear" w:color="auto" w:fill="FFFFFF"/>
        </w:rPr>
      </w:pPr>
      <w:r>
        <w:rPr>
          <w:rFonts w:asciiTheme="minorEastAsia" w:eastAsiaTheme="minorEastAsia" w:hAnsiTheme="minorEastAsia" w:cstheme="minorEastAsia" w:hint="eastAsia"/>
          <w:color w:val="444444"/>
          <w:sz w:val="21"/>
          <w:szCs w:val="21"/>
          <w:shd w:val="clear" w:color="auto" w:fill="FFFFFF"/>
        </w:rPr>
        <w:t>教材引用的《银色马》中福尔摩斯的那段话，显然，狗毫不吠叫不足以推出牵走马的人是这条狗非常熟悉的人，他们之间还少了一个充分条件命题——不熟悉的人牵走马，狗会吠叫。“草料棚的人没有被惊动”也不足以推出“狗没有吠叫”，它们之间还少了一个“狗吠叫会惊醒草料棚的人”。</w:t>
      </w:r>
    </w:p>
    <w:p w:rsidR="0084552E" w:rsidRDefault="009B0B04">
      <w:pPr>
        <w:pStyle w:val="a6"/>
        <w:shd w:val="clear" w:color="auto" w:fill="FFFFFF"/>
        <w:spacing w:before="0" w:beforeAutospacing="0" w:after="0" w:afterAutospacing="0"/>
        <w:ind w:firstLineChars="200" w:firstLine="420"/>
        <w:rPr>
          <w:rFonts w:asciiTheme="minorEastAsia" w:eastAsiaTheme="minorEastAsia" w:hAnsiTheme="minorEastAsia" w:cstheme="minorEastAsia"/>
          <w:color w:val="444444"/>
          <w:sz w:val="21"/>
          <w:szCs w:val="21"/>
          <w:shd w:val="clear" w:color="auto" w:fill="FFFFFF"/>
        </w:rPr>
      </w:pPr>
      <w:r>
        <w:rPr>
          <w:rFonts w:asciiTheme="minorEastAsia" w:eastAsiaTheme="minorEastAsia" w:hAnsiTheme="minorEastAsia" w:cstheme="minorEastAsia" w:hint="eastAsia"/>
          <w:color w:val="444444"/>
          <w:sz w:val="21"/>
          <w:szCs w:val="21"/>
          <w:shd w:val="clear" w:color="auto" w:fill="FFFFFF"/>
        </w:rPr>
        <w:t>这两个论据对于推出论点必不可少，但又因为种种原因论证者没有将它们表述出来，因此可以称之为隐含前提。加上了这两个隐含前提，整个论证的推理结构就完整了。就这样，通过分析推理结构，我们发现了论证的隐含前提。</w:t>
      </w:r>
    </w:p>
    <w:p w:rsidR="0084552E" w:rsidRDefault="009B0B04">
      <w:pPr>
        <w:pStyle w:val="a6"/>
        <w:shd w:val="clear" w:color="auto" w:fill="FFFFFF"/>
        <w:spacing w:before="0" w:beforeAutospacing="0" w:after="0" w:afterAutospacing="0"/>
        <w:ind w:firstLineChars="200" w:firstLine="420"/>
        <w:rPr>
          <w:rFonts w:asciiTheme="minorEastAsia" w:eastAsiaTheme="minorEastAsia" w:hAnsiTheme="minorEastAsia" w:cstheme="minorEastAsia"/>
          <w:color w:val="444444"/>
          <w:sz w:val="21"/>
          <w:szCs w:val="21"/>
          <w:shd w:val="clear" w:color="auto" w:fill="FFFFFF"/>
        </w:rPr>
      </w:pPr>
      <w:r>
        <w:rPr>
          <w:rFonts w:asciiTheme="minorEastAsia" w:eastAsiaTheme="minorEastAsia" w:hAnsiTheme="minorEastAsia" w:cstheme="minorEastAsia" w:hint="eastAsia"/>
          <w:color w:val="444444"/>
          <w:sz w:val="21"/>
          <w:szCs w:val="21"/>
          <w:shd w:val="clear" w:color="auto" w:fill="FFFFFF"/>
        </w:rPr>
        <w:t>值得注意的是，论证省略的隐含前提往往不止一两个。如果对福尔摩斯的论证再进一步追问，你会发现还有其他隐含前提，例如:</w:t>
      </w:r>
    </w:p>
    <w:p w:rsidR="0084552E" w:rsidRDefault="009B0B04">
      <w:pPr>
        <w:pStyle w:val="a6"/>
        <w:shd w:val="clear" w:color="auto" w:fill="FFFFFF"/>
        <w:spacing w:before="0" w:beforeAutospacing="0" w:after="0" w:afterAutospacing="0"/>
        <w:ind w:firstLineChars="200" w:firstLine="420"/>
        <w:rPr>
          <w:rFonts w:asciiTheme="minorEastAsia" w:eastAsiaTheme="minorEastAsia" w:hAnsiTheme="minorEastAsia" w:cstheme="minorEastAsia"/>
          <w:color w:val="444444"/>
          <w:sz w:val="21"/>
          <w:szCs w:val="21"/>
          <w:shd w:val="clear" w:color="auto" w:fill="FFFFFF"/>
        </w:rPr>
      </w:pPr>
      <w:r>
        <w:rPr>
          <w:rFonts w:asciiTheme="minorEastAsia" w:eastAsiaTheme="minorEastAsia" w:hAnsiTheme="minorEastAsia" w:cstheme="minorEastAsia" w:hint="eastAsia"/>
          <w:color w:val="444444"/>
          <w:sz w:val="21"/>
          <w:szCs w:val="21"/>
          <w:shd w:val="clear" w:color="auto" w:fill="FFFFFF"/>
        </w:rPr>
        <w:lastRenderedPageBreak/>
        <w:t>那只狗当时必须在马厩，而且它没有睡着或处于其他非正常状态，或者睡着了也非常容易被响动惊醒；</w:t>
      </w:r>
    </w:p>
    <w:p w:rsidR="0084552E" w:rsidRDefault="009B0B04">
      <w:pPr>
        <w:pStyle w:val="a6"/>
        <w:shd w:val="clear" w:color="auto" w:fill="FFFFFF"/>
        <w:spacing w:before="0" w:beforeAutospacing="0" w:after="0" w:afterAutospacing="0"/>
        <w:ind w:firstLineChars="200" w:firstLine="420"/>
        <w:rPr>
          <w:rFonts w:asciiTheme="minorEastAsia" w:eastAsiaTheme="minorEastAsia" w:hAnsiTheme="minorEastAsia" w:cstheme="minorEastAsia"/>
          <w:color w:val="444444"/>
          <w:sz w:val="21"/>
          <w:szCs w:val="21"/>
          <w:shd w:val="clear" w:color="auto" w:fill="FFFFFF"/>
        </w:rPr>
      </w:pPr>
      <w:r>
        <w:rPr>
          <w:rFonts w:asciiTheme="minorEastAsia" w:eastAsiaTheme="minorEastAsia" w:hAnsiTheme="minorEastAsia" w:cstheme="minorEastAsia" w:hint="eastAsia"/>
          <w:color w:val="444444"/>
          <w:sz w:val="21"/>
          <w:szCs w:val="21"/>
          <w:shd w:val="clear" w:color="auto" w:fill="FFFFFF"/>
        </w:rPr>
        <w:t>当时确实有两个人在草料棚，他们听觉正常、意识清醒或容易唤醒，并且一定会如实地反映相关情况；</w:t>
      </w:r>
    </w:p>
    <w:p w:rsidR="0084552E" w:rsidRDefault="009B0B04">
      <w:pPr>
        <w:pStyle w:val="a6"/>
        <w:shd w:val="clear" w:color="auto" w:fill="FFFFFF"/>
        <w:spacing w:before="0" w:beforeAutospacing="0" w:after="0" w:afterAutospacing="0"/>
        <w:ind w:firstLineChars="200" w:firstLine="420"/>
        <w:rPr>
          <w:rFonts w:asciiTheme="minorEastAsia" w:eastAsiaTheme="minorEastAsia" w:hAnsiTheme="minorEastAsia" w:cstheme="minorEastAsia"/>
          <w:color w:val="444444"/>
          <w:sz w:val="21"/>
          <w:szCs w:val="21"/>
          <w:shd w:val="clear" w:color="auto" w:fill="FFFFFF"/>
        </w:rPr>
      </w:pPr>
      <w:r>
        <w:rPr>
          <w:rFonts w:asciiTheme="minorEastAsia" w:eastAsiaTheme="minorEastAsia" w:hAnsiTheme="minorEastAsia" w:cstheme="minorEastAsia" w:hint="eastAsia"/>
          <w:color w:val="444444"/>
          <w:sz w:val="21"/>
          <w:szCs w:val="21"/>
          <w:shd w:val="clear" w:color="auto" w:fill="FFFFFF"/>
        </w:rPr>
        <w:t>草料棚在狗叫声的有效传播范围内；未曾有其他人反映当时听到该马厩的狗叫声......</w:t>
      </w:r>
    </w:p>
    <w:p w:rsidR="0084552E" w:rsidRDefault="009B0B04">
      <w:pPr>
        <w:pStyle w:val="a6"/>
        <w:shd w:val="clear" w:color="auto" w:fill="FFFFFF"/>
        <w:spacing w:before="0" w:beforeAutospacing="0" w:after="0" w:afterAutospacing="0"/>
        <w:ind w:firstLineChars="200" w:firstLine="420"/>
        <w:rPr>
          <w:rFonts w:asciiTheme="minorEastAsia" w:eastAsiaTheme="minorEastAsia" w:hAnsiTheme="minorEastAsia" w:cstheme="minorEastAsia"/>
          <w:color w:val="444444"/>
          <w:sz w:val="21"/>
          <w:szCs w:val="21"/>
          <w:shd w:val="clear" w:color="auto" w:fill="FFFFFF"/>
        </w:rPr>
      </w:pPr>
      <w:r>
        <w:rPr>
          <w:rFonts w:asciiTheme="minorEastAsia" w:eastAsiaTheme="minorEastAsia" w:hAnsiTheme="minorEastAsia" w:cstheme="minorEastAsia" w:hint="eastAsia"/>
          <w:color w:val="444444"/>
          <w:sz w:val="21"/>
          <w:szCs w:val="21"/>
          <w:shd w:val="clear" w:color="auto" w:fill="FFFFFF"/>
        </w:rPr>
        <w:t>这些前提或隐含前提的隐含前提一般称作“隐含假设”。</w:t>
      </w:r>
    </w:p>
    <w:p w:rsidR="0084552E" w:rsidRDefault="009B0B04">
      <w:pPr>
        <w:pStyle w:val="a6"/>
        <w:shd w:val="clear" w:color="auto" w:fill="FFFFFF"/>
        <w:spacing w:before="0" w:beforeAutospacing="0" w:after="0" w:afterAutospacing="0"/>
        <w:ind w:firstLineChars="200" w:firstLine="420"/>
        <w:rPr>
          <w:rFonts w:asciiTheme="minorEastAsia" w:eastAsiaTheme="minorEastAsia" w:hAnsiTheme="minorEastAsia" w:cstheme="minorEastAsia"/>
          <w:color w:val="444444"/>
          <w:sz w:val="21"/>
          <w:szCs w:val="21"/>
          <w:shd w:val="clear" w:color="auto" w:fill="FFFFFF"/>
        </w:rPr>
      </w:pPr>
      <w:r>
        <w:rPr>
          <w:rFonts w:asciiTheme="minorEastAsia" w:eastAsiaTheme="minorEastAsia" w:hAnsiTheme="minorEastAsia" w:cstheme="minorEastAsia" w:hint="eastAsia"/>
          <w:color w:val="444444"/>
          <w:sz w:val="21"/>
          <w:szCs w:val="21"/>
          <w:shd w:val="clear" w:color="auto" w:fill="FFFFFF"/>
        </w:rPr>
        <w:t>这些前提，只要有一个不成立论点就值得怀疑。发现论证的隐含前提，并又时它的可靠性进行检验，无疑是评估和改进论证的重要方法。</w:t>
      </w:r>
    </w:p>
    <w:p w:rsidR="0084552E" w:rsidRDefault="009B0B04" w:rsidP="009B0B04">
      <w:pPr>
        <w:pStyle w:val="a6"/>
        <w:shd w:val="clear" w:color="auto" w:fill="FFFFFF"/>
        <w:spacing w:before="0" w:beforeAutospacing="0" w:after="0" w:afterAutospacing="0"/>
        <w:ind w:firstLineChars="200" w:firstLine="422"/>
        <w:rPr>
          <w:rFonts w:asciiTheme="minorEastAsia" w:eastAsiaTheme="minorEastAsia" w:hAnsiTheme="minorEastAsia" w:cstheme="minorEastAsia"/>
          <w:b/>
          <w:bCs/>
          <w:color w:val="444444"/>
          <w:sz w:val="21"/>
          <w:szCs w:val="21"/>
          <w:shd w:val="clear" w:color="auto" w:fill="FFFFFF"/>
        </w:rPr>
      </w:pPr>
      <w:r>
        <w:rPr>
          <w:rFonts w:asciiTheme="minorEastAsia" w:eastAsiaTheme="minorEastAsia" w:hAnsiTheme="minorEastAsia" w:cstheme="minorEastAsia" w:hint="eastAsia"/>
          <w:b/>
          <w:bCs/>
          <w:color w:val="444444"/>
          <w:sz w:val="21"/>
          <w:szCs w:val="21"/>
          <w:shd w:val="clear" w:color="auto" w:fill="FFFFFF"/>
        </w:rPr>
        <w:t>三  学会间接论证</w:t>
      </w:r>
    </w:p>
    <w:p w:rsidR="0084552E" w:rsidRDefault="009B0B04">
      <w:pPr>
        <w:pStyle w:val="a6"/>
        <w:shd w:val="clear" w:color="auto" w:fill="FFFFFF"/>
        <w:spacing w:before="0" w:beforeAutospacing="0" w:after="0" w:afterAutospacing="0"/>
        <w:ind w:firstLineChars="200" w:firstLine="420"/>
        <w:rPr>
          <w:rFonts w:asciiTheme="minorEastAsia" w:eastAsiaTheme="minorEastAsia" w:hAnsiTheme="minorEastAsia" w:cstheme="minorEastAsia"/>
          <w:color w:val="444444"/>
          <w:sz w:val="21"/>
          <w:szCs w:val="21"/>
          <w:shd w:val="clear" w:color="auto" w:fill="FFFFFF"/>
        </w:rPr>
      </w:pPr>
      <w:r>
        <w:rPr>
          <w:rFonts w:asciiTheme="minorEastAsia" w:eastAsiaTheme="minorEastAsia" w:hAnsiTheme="minorEastAsia" w:cstheme="minorEastAsia" w:hint="eastAsia"/>
          <w:color w:val="444444"/>
          <w:sz w:val="21"/>
          <w:szCs w:val="21"/>
          <w:shd w:val="clear" w:color="auto" w:fill="FFFFFF"/>
        </w:rPr>
        <w:t>直接举例或从其他观点出发证实或证明某个观点，叫作直接论证。在某些情况下，直接论证的难度较大或效果不佳，就需要进行间接论证 排除法、反证法和归谬法就是间接论证的方法 。</w:t>
      </w:r>
    </w:p>
    <w:p w:rsidR="0084552E" w:rsidRDefault="009B0B04" w:rsidP="009B0B04">
      <w:pPr>
        <w:pStyle w:val="a6"/>
        <w:shd w:val="clear" w:color="auto" w:fill="FFFFFF"/>
        <w:spacing w:before="0" w:beforeAutospacing="0" w:after="0" w:afterAutospacing="0"/>
        <w:ind w:firstLineChars="200" w:firstLine="422"/>
        <w:rPr>
          <w:rFonts w:asciiTheme="minorEastAsia" w:eastAsiaTheme="minorEastAsia" w:hAnsiTheme="minorEastAsia" w:cstheme="minorEastAsia"/>
          <w:color w:val="444444"/>
          <w:sz w:val="21"/>
          <w:szCs w:val="21"/>
          <w:shd w:val="clear" w:color="auto" w:fill="FFFFFF"/>
        </w:rPr>
      </w:pPr>
      <w:r>
        <w:rPr>
          <w:rFonts w:asciiTheme="minorEastAsia" w:eastAsiaTheme="minorEastAsia" w:hAnsiTheme="minorEastAsia" w:cstheme="minorEastAsia" w:hint="eastAsia"/>
          <w:b/>
          <w:bCs/>
          <w:color w:val="444444"/>
          <w:sz w:val="21"/>
          <w:szCs w:val="21"/>
          <w:shd w:val="clear" w:color="auto" w:fill="FFFFFF"/>
        </w:rPr>
        <w:t xml:space="preserve"> (1)排除法。</w:t>
      </w:r>
      <w:r>
        <w:rPr>
          <w:rFonts w:asciiTheme="minorEastAsia" w:eastAsiaTheme="minorEastAsia" w:hAnsiTheme="minorEastAsia" w:cstheme="minorEastAsia" w:hint="eastAsia"/>
          <w:color w:val="444444"/>
          <w:sz w:val="21"/>
          <w:szCs w:val="21"/>
          <w:shd w:val="clear" w:color="auto" w:fill="FFFFFF"/>
        </w:rPr>
        <w:t>也称淘汰法，是间接论证的一种，就是一个论题提出之后，先假设它可能存在多种情形，然后通过分析，将假定的各种可能都加以排除，也就是说把论题以外的其他各种可能都一一淘汰掉，只剩下一种可能，即我们要证明的论题就是正确的了。</w:t>
      </w:r>
    </w:p>
    <w:p w:rsidR="0084552E" w:rsidRDefault="009B0B04">
      <w:pPr>
        <w:pStyle w:val="a6"/>
        <w:shd w:val="clear" w:color="auto" w:fill="FFFFFF"/>
        <w:spacing w:before="0" w:beforeAutospacing="0" w:after="0" w:afterAutospacing="0"/>
        <w:ind w:firstLineChars="200" w:firstLine="420"/>
        <w:rPr>
          <w:rFonts w:asciiTheme="minorEastAsia" w:eastAsiaTheme="minorEastAsia" w:hAnsiTheme="minorEastAsia" w:cstheme="minorEastAsia"/>
          <w:color w:val="444444"/>
          <w:sz w:val="21"/>
          <w:szCs w:val="21"/>
          <w:shd w:val="clear" w:color="auto" w:fill="FFFFFF"/>
        </w:rPr>
      </w:pPr>
      <w:r>
        <w:rPr>
          <w:rFonts w:asciiTheme="minorEastAsia" w:eastAsiaTheme="minorEastAsia" w:hAnsiTheme="minorEastAsia" w:cstheme="minorEastAsia" w:hint="eastAsia"/>
          <w:color w:val="444444"/>
          <w:sz w:val="21"/>
          <w:szCs w:val="21"/>
          <w:shd w:val="clear" w:color="auto" w:fill="FFFFFF"/>
        </w:rPr>
        <w:t>如鲁迅《拿来主义》的中心论点是“运用脑髓，放出眼光，自己来拿”，却偏偏从“闭关主义”说起，采用的就是排除法，其推理过程如下:</w:t>
      </w:r>
    </w:p>
    <w:p w:rsidR="0084552E" w:rsidRDefault="009B0B04">
      <w:pPr>
        <w:pStyle w:val="a6"/>
        <w:shd w:val="clear" w:color="auto" w:fill="FFFFFF"/>
        <w:spacing w:before="0" w:beforeAutospacing="0" w:after="0" w:afterAutospacing="0"/>
        <w:ind w:firstLineChars="200" w:firstLine="420"/>
        <w:rPr>
          <w:rFonts w:asciiTheme="minorEastAsia" w:eastAsiaTheme="minorEastAsia" w:hAnsiTheme="minorEastAsia" w:cstheme="minorEastAsia"/>
          <w:color w:val="444444"/>
          <w:sz w:val="21"/>
          <w:szCs w:val="21"/>
          <w:shd w:val="clear" w:color="auto" w:fill="FFFFFF"/>
        </w:rPr>
      </w:pPr>
      <w:r>
        <w:rPr>
          <w:rFonts w:asciiTheme="minorEastAsia" w:eastAsiaTheme="minorEastAsia" w:hAnsiTheme="minorEastAsia" w:cstheme="minorEastAsia" w:hint="eastAsia"/>
          <w:color w:val="444444"/>
          <w:sz w:val="21"/>
          <w:szCs w:val="21"/>
          <w:shd w:val="clear" w:color="auto" w:fill="FFFFFF"/>
        </w:rPr>
        <w:t>或者闭关，或者送去，或者等别人“送来”，或者自己去拿(当时没有其他选择)</w:t>
      </w:r>
    </w:p>
    <w:p w:rsidR="0084552E" w:rsidRDefault="009B0B04">
      <w:pPr>
        <w:pStyle w:val="a6"/>
        <w:shd w:val="clear" w:color="auto" w:fill="FFFFFF"/>
        <w:spacing w:before="0" w:beforeAutospacing="0" w:after="0" w:afterAutospacing="0"/>
        <w:ind w:firstLineChars="200" w:firstLine="420"/>
        <w:rPr>
          <w:rFonts w:asciiTheme="minorEastAsia" w:eastAsiaTheme="minorEastAsia" w:hAnsiTheme="minorEastAsia" w:cstheme="minorEastAsia"/>
          <w:color w:val="444444"/>
          <w:sz w:val="21"/>
          <w:szCs w:val="21"/>
          <w:shd w:val="clear" w:color="auto" w:fill="FFFFFF"/>
        </w:rPr>
      </w:pPr>
      <w:r>
        <w:rPr>
          <w:rFonts w:asciiTheme="minorEastAsia" w:eastAsiaTheme="minorEastAsia" w:hAnsiTheme="minorEastAsia" w:cstheme="minorEastAsia" w:hint="eastAsia"/>
          <w:color w:val="444444"/>
          <w:sz w:val="21"/>
          <w:szCs w:val="21"/>
          <w:shd w:val="clear" w:color="auto" w:fill="FFFFFF"/>
        </w:rPr>
        <w:t>不能闭关,不能送去，不能等别人“送来”</w:t>
      </w:r>
    </w:p>
    <w:p w:rsidR="0084552E" w:rsidRDefault="009B0B04">
      <w:pPr>
        <w:pStyle w:val="a6"/>
        <w:shd w:val="clear" w:color="auto" w:fill="FFFFFF"/>
        <w:spacing w:before="0" w:beforeAutospacing="0" w:after="0" w:afterAutospacing="0"/>
        <w:ind w:firstLineChars="200" w:firstLine="420"/>
        <w:rPr>
          <w:rFonts w:asciiTheme="minorEastAsia" w:eastAsiaTheme="minorEastAsia" w:hAnsiTheme="minorEastAsia" w:cstheme="minorEastAsia"/>
          <w:color w:val="444444"/>
          <w:sz w:val="21"/>
          <w:szCs w:val="21"/>
          <w:shd w:val="clear" w:color="auto" w:fill="FFFFFF"/>
        </w:rPr>
      </w:pPr>
      <w:r>
        <w:rPr>
          <w:rFonts w:asciiTheme="minorEastAsia" w:eastAsiaTheme="minorEastAsia" w:hAnsiTheme="minorEastAsia" w:cstheme="minorEastAsia" w:hint="eastAsia"/>
          <w:color w:val="444444"/>
          <w:sz w:val="21"/>
          <w:szCs w:val="21"/>
          <w:shd w:val="clear" w:color="auto" w:fill="FFFFFF"/>
        </w:rPr>
        <w:t>只有自己去拿</w:t>
      </w:r>
    </w:p>
    <w:p w:rsidR="0084552E" w:rsidRDefault="009B0B04" w:rsidP="009B0B04">
      <w:pPr>
        <w:pStyle w:val="a6"/>
        <w:shd w:val="clear" w:color="auto" w:fill="FFFFFF"/>
        <w:spacing w:before="0" w:beforeAutospacing="0" w:after="0" w:afterAutospacing="0"/>
        <w:ind w:firstLineChars="200" w:firstLine="422"/>
        <w:rPr>
          <w:rFonts w:asciiTheme="minorEastAsia" w:eastAsiaTheme="minorEastAsia" w:hAnsiTheme="minorEastAsia" w:cstheme="minorEastAsia"/>
          <w:color w:val="444444"/>
          <w:sz w:val="21"/>
          <w:szCs w:val="21"/>
          <w:shd w:val="clear" w:color="auto" w:fill="FFFFFF"/>
        </w:rPr>
      </w:pPr>
      <w:r>
        <w:rPr>
          <w:rFonts w:asciiTheme="minorEastAsia" w:eastAsiaTheme="minorEastAsia" w:hAnsiTheme="minorEastAsia" w:cstheme="minorEastAsia" w:hint="eastAsia"/>
          <w:b/>
          <w:bCs/>
          <w:color w:val="444444"/>
          <w:sz w:val="21"/>
          <w:szCs w:val="21"/>
          <w:shd w:val="clear" w:color="auto" w:fill="FFFFFF"/>
        </w:rPr>
        <w:t>(2)反证法。</w:t>
      </w:r>
      <w:r>
        <w:rPr>
          <w:rFonts w:asciiTheme="minorEastAsia" w:eastAsiaTheme="minorEastAsia" w:hAnsiTheme="minorEastAsia" w:cstheme="minorEastAsia" w:hint="eastAsia"/>
          <w:color w:val="444444"/>
          <w:sz w:val="21"/>
          <w:szCs w:val="21"/>
          <w:shd w:val="clear" w:color="auto" w:fill="FFFFFF"/>
        </w:rPr>
        <w:t>也称逆证法，就是先假设与某个论点相矛盾的观点成立，然后推出明显的错误或矛盾，从而间接地证明最初的观点。反证法中的重要环节是确定反论题的虚假，这常常要使用归谬法。反证法是一种有效的论证方法，特别是在进行正面的直接论证或反驳比较困难时，用反证法会收到更好的效果。例如:</w:t>
      </w:r>
    </w:p>
    <w:p w:rsidR="0084552E" w:rsidRDefault="009B0B04">
      <w:pPr>
        <w:pStyle w:val="a6"/>
        <w:shd w:val="clear" w:color="auto" w:fill="FFFFFF"/>
        <w:spacing w:before="0" w:beforeAutospacing="0" w:after="0" w:afterAutospacing="0"/>
        <w:ind w:firstLineChars="200" w:firstLine="420"/>
        <w:rPr>
          <w:rFonts w:asciiTheme="minorEastAsia" w:eastAsiaTheme="minorEastAsia" w:hAnsiTheme="minorEastAsia" w:cstheme="minorEastAsia"/>
          <w:color w:val="444444"/>
          <w:sz w:val="21"/>
          <w:szCs w:val="21"/>
          <w:shd w:val="clear" w:color="auto" w:fill="FFFFFF"/>
        </w:rPr>
      </w:pPr>
      <w:r>
        <w:rPr>
          <w:rFonts w:asciiTheme="minorEastAsia" w:eastAsiaTheme="minorEastAsia" w:hAnsiTheme="minorEastAsia" w:cstheme="minorEastAsia" w:hint="eastAsia"/>
          <w:color w:val="444444"/>
          <w:sz w:val="21"/>
          <w:szCs w:val="21"/>
          <w:shd w:val="clear" w:color="auto" w:fill="FFFFFF"/>
        </w:rPr>
        <w:t>反证法是间接论证的方法之一。是通过断定与论题相矛盾的判断（即反论题）的虚假来确立论题的真实性的论证方法。</w:t>
      </w:r>
    </w:p>
    <w:p w:rsidR="0084552E" w:rsidRDefault="0084552E">
      <w:pPr>
        <w:pStyle w:val="a6"/>
        <w:shd w:val="clear" w:color="auto" w:fill="FFFFFF"/>
        <w:spacing w:before="0" w:beforeAutospacing="0" w:after="0" w:afterAutospacing="0"/>
        <w:ind w:firstLineChars="200" w:firstLine="420"/>
        <w:rPr>
          <w:rFonts w:asciiTheme="minorEastAsia" w:eastAsiaTheme="minorEastAsia" w:hAnsiTheme="minorEastAsia" w:cstheme="minorEastAsia"/>
          <w:color w:val="444444"/>
          <w:sz w:val="21"/>
          <w:szCs w:val="21"/>
          <w:shd w:val="clear" w:color="auto" w:fill="FFFFFF"/>
        </w:rPr>
      </w:pPr>
    </w:p>
    <w:p w:rsidR="0084552E" w:rsidRDefault="00A05D79" w:rsidP="009B0B04">
      <w:pPr>
        <w:pStyle w:val="a6"/>
        <w:shd w:val="clear" w:color="auto" w:fill="FFFFFF"/>
        <w:spacing w:before="0" w:beforeAutospacing="0" w:after="0" w:afterAutospacing="0"/>
        <w:ind w:firstLineChars="200" w:firstLine="480"/>
        <w:rPr>
          <w:rFonts w:asciiTheme="minorEastAsia" w:eastAsiaTheme="minorEastAsia" w:hAnsiTheme="minorEastAsia" w:cstheme="minorEastAsia"/>
          <w:color w:val="444444"/>
          <w:sz w:val="21"/>
          <w:szCs w:val="21"/>
          <w:shd w:val="clear" w:color="auto" w:fill="FFFFFF"/>
        </w:rPr>
      </w:pPr>
      <w:r w:rsidRPr="00A05D79">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_x0000_s1028" type="#_x0000_t13" alt="学科网(www.zxxk.com)--教育资源门户，提供试题试卷、教案、课件、教学论文、素材等各类教学资源库下载，还有大量丰富的教学资讯！" style="position:absolute;left:0;text-align:left;margin-left:90.7pt;margin-top:19.1pt;width:35.15pt;height:10.75pt;z-index:251663360;v-text-anchor:middle" adj="18297" fillcolor="#f79646" strokecolor="#385d8a" strokeweight="2pt"/>
        </w:pict>
      </w:r>
      <w:r w:rsidRPr="00A05D79">
        <w:pict>
          <v:shape id="_x0000_s1026" type="#_x0000_t13" alt="学科网(www.zxxk.com)--教育资源门户，提供试题试卷、教案、课件、教学论文、素材等各类教学资源库下载，还有大量丰富的教学资讯！" style="position:absolute;left:0;text-align:left;margin-left:288.05pt;margin-top:4pt;width:35.15pt;height:10.75pt;z-index:251661312;v-text-anchor:middle" adj="18297" fillcolor="#f79646" strokecolor="#385d8a" strokeweight="2pt"/>
        </w:pict>
      </w:r>
      <w:r w:rsidRPr="00A05D79">
        <w:pict>
          <v:shape id="右箭头 3" o:spid="_x0000_s1027" type="#_x0000_t13" alt="学科网(www.zxxk.com)--教育资源门户，提供试题试卷、教案、课件、教学论文、素材等各类教学资源库下载，还有大量丰富的教学资讯！" style="position:absolute;left:0;text-align:left;margin-left:192.05pt;margin-top:4pt;width:35.15pt;height:10.75pt;z-index:251659264;v-text-anchor:middle" adj="18297" fillcolor="#f79646" strokecolor="#385d8a" strokeweight="2pt"/>
        </w:pict>
      </w:r>
      <w:r w:rsidR="009B0B04">
        <w:rPr>
          <w:rFonts w:asciiTheme="minorEastAsia" w:eastAsiaTheme="minorEastAsia" w:hAnsiTheme="minorEastAsia" w:cstheme="minorEastAsia" w:hint="eastAsia"/>
          <w:color w:val="444444"/>
          <w:sz w:val="21"/>
          <w:szCs w:val="21"/>
          <w:shd w:val="clear" w:color="auto" w:fill="FFFFFF"/>
        </w:rPr>
        <w:t>反证法的论证过程如下：提出论题         设定反论题          依据推理规则进行推演        证明反论题的虚假          根据排中律，既然反论题为假，原论题便是真的。</w:t>
      </w:r>
    </w:p>
    <w:p w:rsidR="0084552E" w:rsidRDefault="0084552E">
      <w:pPr>
        <w:pStyle w:val="a6"/>
        <w:shd w:val="clear" w:color="auto" w:fill="FFFFFF"/>
        <w:spacing w:before="0" w:beforeAutospacing="0" w:after="0" w:afterAutospacing="0"/>
        <w:ind w:firstLineChars="200" w:firstLine="420"/>
        <w:rPr>
          <w:rFonts w:asciiTheme="minorEastAsia" w:eastAsiaTheme="minorEastAsia" w:hAnsiTheme="minorEastAsia" w:cstheme="minorEastAsia"/>
          <w:color w:val="444444"/>
          <w:sz w:val="21"/>
          <w:szCs w:val="21"/>
          <w:shd w:val="clear" w:color="auto" w:fill="FFFFFF"/>
        </w:rPr>
      </w:pPr>
    </w:p>
    <w:p w:rsidR="0084552E" w:rsidRDefault="009B0B04">
      <w:pPr>
        <w:pStyle w:val="a6"/>
        <w:shd w:val="clear" w:color="auto" w:fill="FFFFFF"/>
        <w:spacing w:before="0" w:beforeAutospacing="0" w:after="0" w:afterAutospacing="0"/>
        <w:ind w:firstLineChars="300" w:firstLine="630"/>
        <w:rPr>
          <w:rFonts w:asciiTheme="minorEastAsia" w:eastAsiaTheme="minorEastAsia" w:hAnsiTheme="minorEastAsia" w:cstheme="minorEastAsia"/>
          <w:color w:val="444444"/>
          <w:sz w:val="21"/>
          <w:szCs w:val="21"/>
          <w:shd w:val="clear" w:color="auto" w:fill="FFFFFF"/>
        </w:rPr>
      </w:pPr>
      <w:r>
        <w:rPr>
          <w:rFonts w:asciiTheme="minorEastAsia" w:eastAsiaTheme="minorEastAsia" w:hAnsiTheme="minorEastAsia" w:cstheme="minorEastAsia" w:hint="eastAsia"/>
          <w:color w:val="444444"/>
          <w:sz w:val="21"/>
          <w:szCs w:val="21"/>
          <w:shd w:val="clear" w:color="auto" w:fill="FFFFFF"/>
        </w:rPr>
        <w:t>(3)归谬法。从某一观点推出明显的错误或矛盾，目的则是证明这一观点本身的错误。其实质是，想要否定对方观点.先肯定对方观点，再由对方观点推出错误和矛盾，从而证明对方观点的错误。常用于驳论。</w:t>
      </w:r>
    </w:p>
    <w:p w:rsidR="0084552E" w:rsidRDefault="009B0B04">
      <w:pPr>
        <w:pStyle w:val="a6"/>
        <w:shd w:val="clear" w:color="auto" w:fill="FFFFFF"/>
        <w:spacing w:before="0" w:beforeAutospacing="0" w:after="0" w:afterAutospacing="0"/>
        <w:ind w:firstLineChars="200" w:firstLine="420"/>
        <w:rPr>
          <w:rFonts w:asciiTheme="minorEastAsia" w:eastAsiaTheme="minorEastAsia" w:hAnsiTheme="minorEastAsia" w:cstheme="minorEastAsia"/>
          <w:color w:val="444444"/>
          <w:sz w:val="21"/>
          <w:szCs w:val="21"/>
          <w:shd w:val="clear" w:color="auto" w:fill="FFFFFF"/>
        </w:rPr>
      </w:pPr>
      <w:r>
        <w:rPr>
          <w:rFonts w:asciiTheme="minorEastAsia" w:eastAsiaTheme="minorEastAsia" w:hAnsiTheme="minorEastAsia" w:cstheme="minorEastAsia" w:hint="eastAsia"/>
          <w:color w:val="444444"/>
          <w:sz w:val="21"/>
          <w:szCs w:val="21"/>
          <w:shd w:val="clear" w:color="auto" w:fill="FFFFFF"/>
        </w:rPr>
        <w:t>例如:</w:t>
      </w:r>
    </w:p>
    <w:p w:rsidR="0084552E" w:rsidRDefault="009B0B04">
      <w:pPr>
        <w:pStyle w:val="a6"/>
        <w:shd w:val="clear" w:color="auto" w:fill="FFFFFF"/>
        <w:spacing w:before="0" w:beforeAutospacing="0" w:after="0" w:afterAutospacing="0"/>
        <w:ind w:firstLineChars="200" w:firstLine="420"/>
        <w:rPr>
          <w:rFonts w:asciiTheme="minorEastAsia" w:eastAsiaTheme="minorEastAsia" w:hAnsiTheme="minorEastAsia" w:cstheme="minorEastAsia"/>
          <w:color w:val="444444"/>
          <w:sz w:val="21"/>
          <w:szCs w:val="21"/>
          <w:shd w:val="clear" w:color="auto" w:fill="FFFFFF"/>
        </w:rPr>
      </w:pPr>
      <w:r>
        <w:rPr>
          <w:rFonts w:asciiTheme="minorEastAsia" w:eastAsiaTheme="minorEastAsia" w:hAnsiTheme="minorEastAsia" w:cstheme="minorEastAsia" w:hint="eastAsia"/>
          <w:color w:val="444444"/>
          <w:sz w:val="21"/>
          <w:szCs w:val="21"/>
          <w:shd w:val="clear" w:color="auto" w:fill="FFFFFF"/>
        </w:rPr>
        <w:t xml:space="preserve"> 赫尔岑是俄国著名的文学批评家。</w:t>
      </w:r>
    </w:p>
    <w:p w:rsidR="0084552E" w:rsidRDefault="009B0B04">
      <w:pPr>
        <w:pStyle w:val="a6"/>
        <w:shd w:val="clear" w:color="auto" w:fill="FFFFFF"/>
        <w:spacing w:before="0" w:beforeAutospacing="0" w:after="0" w:afterAutospacing="0"/>
        <w:ind w:firstLineChars="200" w:firstLine="420"/>
        <w:rPr>
          <w:rFonts w:asciiTheme="minorEastAsia" w:eastAsiaTheme="minorEastAsia" w:hAnsiTheme="minorEastAsia" w:cstheme="minorEastAsia"/>
          <w:color w:val="444444"/>
          <w:sz w:val="21"/>
          <w:szCs w:val="21"/>
          <w:shd w:val="clear" w:color="auto" w:fill="FFFFFF"/>
        </w:rPr>
      </w:pPr>
      <w:r>
        <w:rPr>
          <w:rFonts w:asciiTheme="minorEastAsia" w:eastAsiaTheme="minorEastAsia" w:hAnsiTheme="minorEastAsia" w:cstheme="minorEastAsia" w:hint="eastAsia"/>
          <w:color w:val="444444"/>
          <w:sz w:val="21"/>
          <w:szCs w:val="21"/>
          <w:shd w:val="clear" w:color="auto" w:fill="FFFFFF"/>
        </w:rPr>
        <w:t xml:space="preserve"> 他有一次参加一个晚会，晚会上演奏的轻佻音乐使他非常厌烦，他不得不用手捂住耳朵。主人向他解释∶"演奏的是流行歌曲。"赫尔岑反问一句∶"流行的乐曲就是高尚的吗?"</w:t>
      </w:r>
    </w:p>
    <w:p w:rsidR="0084552E" w:rsidRDefault="009B0B04">
      <w:pPr>
        <w:pStyle w:val="a6"/>
        <w:shd w:val="clear" w:color="auto" w:fill="FFFFFF"/>
        <w:spacing w:before="0" w:beforeAutospacing="0" w:after="0" w:afterAutospacing="0"/>
        <w:ind w:firstLineChars="200" w:firstLine="420"/>
        <w:rPr>
          <w:rFonts w:asciiTheme="minorEastAsia" w:eastAsiaTheme="minorEastAsia" w:hAnsiTheme="minorEastAsia" w:cstheme="minorEastAsia"/>
          <w:color w:val="444444"/>
          <w:sz w:val="21"/>
          <w:szCs w:val="21"/>
          <w:shd w:val="clear" w:color="auto" w:fill="FFFFFF"/>
        </w:rPr>
      </w:pPr>
      <w:r>
        <w:rPr>
          <w:rFonts w:asciiTheme="minorEastAsia" w:eastAsiaTheme="minorEastAsia" w:hAnsiTheme="minorEastAsia" w:cstheme="minorEastAsia" w:hint="eastAsia"/>
          <w:color w:val="444444"/>
          <w:sz w:val="21"/>
          <w:szCs w:val="21"/>
          <w:shd w:val="clear" w:color="auto" w:fill="FFFFFF"/>
        </w:rPr>
        <w:t>主人听了很是吃惊∶"不高尚的东西怎么能够流行呢?”</w:t>
      </w:r>
    </w:p>
    <w:p w:rsidR="0084552E" w:rsidRDefault="009B0B04">
      <w:pPr>
        <w:pStyle w:val="a6"/>
        <w:shd w:val="clear" w:color="auto" w:fill="FFFFFF"/>
        <w:spacing w:before="0" w:beforeAutospacing="0" w:after="0" w:afterAutospacing="0"/>
        <w:ind w:firstLineChars="200" w:firstLine="420"/>
        <w:rPr>
          <w:rFonts w:asciiTheme="minorEastAsia" w:eastAsiaTheme="minorEastAsia" w:hAnsiTheme="minorEastAsia" w:cstheme="minorEastAsia"/>
          <w:color w:val="444444"/>
          <w:sz w:val="21"/>
          <w:szCs w:val="21"/>
          <w:shd w:val="clear" w:color="auto" w:fill="FFFFFF"/>
        </w:rPr>
      </w:pPr>
      <w:r>
        <w:rPr>
          <w:rFonts w:asciiTheme="minorEastAsia" w:eastAsiaTheme="minorEastAsia" w:hAnsiTheme="minorEastAsia" w:cstheme="minorEastAsia" w:hint="eastAsia"/>
          <w:color w:val="444444"/>
          <w:sz w:val="21"/>
          <w:szCs w:val="21"/>
          <w:shd w:val="clear" w:color="auto" w:fill="FFFFFF"/>
        </w:rPr>
        <w:t>赫尔岑笑着说∶“那么，流行性感冒也是高尚的啦！”</w:t>
      </w:r>
    </w:p>
    <w:p w:rsidR="0084552E" w:rsidRDefault="009B0B04">
      <w:pPr>
        <w:pStyle w:val="a6"/>
        <w:shd w:val="clear" w:color="auto" w:fill="FFFFFF"/>
        <w:spacing w:before="0" w:beforeAutospacing="0" w:after="0" w:afterAutospacing="0"/>
        <w:ind w:firstLineChars="200" w:firstLine="420"/>
        <w:rPr>
          <w:rFonts w:asciiTheme="minorEastAsia" w:eastAsiaTheme="minorEastAsia" w:hAnsiTheme="minorEastAsia" w:cstheme="minorEastAsia"/>
          <w:color w:val="444444"/>
          <w:sz w:val="21"/>
          <w:szCs w:val="21"/>
          <w:shd w:val="clear" w:color="auto" w:fill="FFFFFF"/>
        </w:rPr>
      </w:pPr>
      <w:r>
        <w:rPr>
          <w:rFonts w:asciiTheme="minorEastAsia" w:eastAsiaTheme="minorEastAsia" w:hAnsiTheme="minorEastAsia" w:cstheme="minorEastAsia" w:hint="eastAsia"/>
          <w:color w:val="444444"/>
          <w:sz w:val="21"/>
          <w:szCs w:val="21"/>
          <w:shd w:val="clear" w:color="auto" w:fill="FFFFFF"/>
        </w:rPr>
        <w:t>将反证法和归谬法两相比照，会发现两者的逻辑本质的相似，它们都运用了充分条件否定后件的推理。</w:t>
      </w:r>
    </w:p>
    <w:p w:rsidR="0084552E" w:rsidRDefault="009B0B04" w:rsidP="009B0B04">
      <w:pPr>
        <w:pStyle w:val="a6"/>
        <w:shd w:val="clear" w:color="auto" w:fill="FFFFFF"/>
        <w:spacing w:before="0" w:beforeAutospacing="0" w:after="0" w:afterAutospacing="0"/>
        <w:ind w:firstLineChars="200" w:firstLine="422"/>
        <w:rPr>
          <w:rFonts w:asciiTheme="minorEastAsia" w:eastAsiaTheme="minorEastAsia" w:hAnsiTheme="minorEastAsia" w:cstheme="minorEastAsia"/>
          <w:color w:val="444444"/>
          <w:sz w:val="21"/>
          <w:szCs w:val="21"/>
          <w:shd w:val="clear" w:color="auto" w:fill="FFFFFF"/>
        </w:rPr>
      </w:pPr>
      <w:r>
        <w:rPr>
          <w:rFonts w:asciiTheme="minorEastAsia" w:eastAsiaTheme="minorEastAsia" w:hAnsiTheme="minorEastAsia" w:cstheme="minorEastAsia" w:hint="eastAsia"/>
          <w:b/>
          <w:bCs/>
          <w:color w:val="444444"/>
          <w:sz w:val="21"/>
          <w:szCs w:val="21"/>
          <w:shd w:val="clear" w:color="auto" w:fill="FFFFFF"/>
        </w:rPr>
        <w:t>四  在论证中引入“虚拟论敌”</w:t>
      </w:r>
    </w:p>
    <w:p w:rsidR="0084552E" w:rsidRDefault="009B0B04">
      <w:pPr>
        <w:pStyle w:val="a6"/>
        <w:shd w:val="clear" w:color="auto" w:fill="FFFFFF"/>
        <w:spacing w:before="0" w:beforeAutospacing="0" w:after="0" w:afterAutospacing="0"/>
        <w:ind w:firstLineChars="200" w:firstLine="420"/>
        <w:rPr>
          <w:rFonts w:asciiTheme="minorEastAsia" w:eastAsiaTheme="minorEastAsia" w:hAnsiTheme="minorEastAsia" w:cstheme="minorEastAsia"/>
          <w:color w:val="444444"/>
          <w:sz w:val="21"/>
          <w:szCs w:val="21"/>
          <w:shd w:val="clear" w:color="auto" w:fill="FFFFFF"/>
        </w:rPr>
      </w:pPr>
      <w:r>
        <w:rPr>
          <w:rFonts w:asciiTheme="minorEastAsia" w:eastAsiaTheme="minorEastAsia" w:hAnsiTheme="minorEastAsia" w:cstheme="minorEastAsia" w:hint="eastAsia"/>
          <w:color w:val="444444"/>
          <w:sz w:val="21"/>
          <w:szCs w:val="21"/>
          <w:shd w:val="clear" w:color="auto" w:fill="FFFFFF"/>
        </w:rPr>
        <w:t>在证明某个观点时，可以想象存在一个驳论者，不妨称其为“虚拟论敌”。这位“论敌”可能会对我们的论点举出反例或从论点推出错误，也可能会质疑论据及隐含前提的可靠性，抑或指出论证中存在的逻辑问题。面对这些可能受到的攻击，我们再进一步考虑通过怎样的措施能使自己的论证免于或抵御这些攻击。例如:</w:t>
      </w:r>
    </w:p>
    <w:p w:rsidR="0084552E" w:rsidRDefault="009B0B04">
      <w:pPr>
        <w:pStyle w:val="a6"/>
        <w:shd w:val="clear" w:color="auto" w:fill="FFFFFF"/>
        <w:spacing w:before="0" w:beforeAutospacing="0" w:after="0" w:afterAutospacing="0"/>
        <w:ind w:firstLineChars="200" w:firstLine="420"/>
        <w:rPr>
          <w:rFonts w:asciiTheme="minorEastAsia" w:eastAsiaTheme="minorEastAsia" w:hAnsiTheme="minorEastAsia" w:cstheme="minorEastAsia"/>
          <w:color w:val="444444"/>
          <w:sz w:val="21"/>
          <w:szCs w:val="21"/>
          <w:shd w:val="clear" w:color="auto" w:fill="FFFFFF"/>
        </w:rPr>
      </w:pPr>
      <w:r>
        <w:rPr>
          <w:rFonts w:asciiTheme="minorEastAsia" w:eastAsiaTheme="minorEastAsia" w:hAnsiTheme="minorEastAsia" w:cstheme="minorEastAsia" w:hint="eastAsia"/>
          <w:color w:val="444444"/>
          <w:sz w:val="21"/>
          <w:szCs w:val="21"/>
          <w:shd w:val="clear" w:color="auto" w:fill="FFFFFF"/>
        </w:rPr>
        <w:t>论点:兼听则明。</w:t>
      </w:r>
    </w:p>
    <w:p w:rsidR="0084552E" w:rsidRDefault="009B0B04">
      <w:pPr>
        <w:pStyle w:val="a6"/>
        <w:shd w:val="clear" w:color="auto" w:fill="FFFFFF"/>
        <w:spacing w:before="0" w:beforeAutospacing="0" w:after="0" w:afterAutospacing="0"/>
        <w:ind w:firstLineChars="200" w:firstLine="420"/>
        <w:rPr>
          <w:rFonts w:asciiTheme="minorEastAsia" w:eastAsiaTheme="minorEastAsia" w:hAnsiTheme="minorEastAsia" w:cstheme="minorEastAsia"/>
          <w:color w:val="444444"/>
          <w:sz w:val="21"/>
          <w:szCs w:val="21"/>
          <w:shd w:val="clear" w:color="auto" w:fill="FFFFFF"/>
        </w:rPr>
      </w:pPr>
      <w:r>
        <w:rPr>
          <w:rFonts w:asciiTheme="minorEastAsia" w:eastAsiaTheme="minorEastAsia" w:hAnsiTheme="minorEastAsia" w:cstheme="minorEastAsia" w:hint="eastAsia"/>
          <w:color w:val="444444"/>
          <w:sz w:val="21"/>
          <w:szCs w:val="21"/>
          <w:shd w:val="clear" w:color="auto" w:fill="FFFFFF"/>
        </w:rPr>
        <w:t xml:space="preserve">质疑: </w:t>
      </w:r>
    </w:p>
    <w:p w:rsidR="0084552E" w:rsidRDefault="009B0B04">
      <w:pPr>
        <w:pStyle w:val="a6"/>
        <w:shd w:val="clear" w:color="auto" w:fill="FFFFFF"/>
        <w:spacing w:before="0" w:beforeAutospacing="0" w:after="0" w:afterAutospacing="0"/>
        <w:ind w:firstLineChars="200" w:firstLine="420"/>
        <w:rPr>
          <w:rFonts w:asciiTheme="minorEastAsia" w:eastAsiaTheme="minorEastAsia" w:hAnsiTheme="minorEastAsia" w:cstheme="minorEastAsia"/>
          <w:color w:val="444444"/>
          <w:sz w:val="21"/>
          <w:szCs w:val="21"/>
          <w:shd w:val="clear" w:color="auto" w:fill="FFFFFF"/>
        </w:rPr>
      </w:pPr>
      <w:r>
        <w:rPr>
          <w:rFonts w:asciiTheme="minorEastAsia" w:eastAsiaTheme="minorEastAsia" w:hAnsiTheme="minorEastAsia" w:cstheme="minorEastAsia" w:hint="eastAsia"/>
          <w:color w:val="444444"/>
          <w:sz w:val="21"/>
          <w:szCs w:val="21"/>
          <w:shd w:val="clear" w:color="auto" w:fill="FFFFFF"/>
        </w:rPr>
        <w:t>1.“三人成虎”“父子骑驴”的故事里的主人公听得越多越糊涂，怎么解释?</w:t>
      </w:r>
    </w:p>
    <w:p w:rsidR="0084552E" w:rsidRDefault="009B0B04">
      <w:pPr>
        <w:pStyle w:val="a6"/>
        <w:shd w:val="clear" w:color="auto" w:fill="FFFFFF"/>
        <w:spacing w:before="0" w:beforeAutospacing="0" w:after="0" w:afterAutospacing="0"/>
        <w:ind w:firstLineChars="200" w:firstLine="420"/>
        <w:rPr>
          <w:rFonts w:asciiTheme="minorEastAsia" w:eastAsiaTheme="minorEastAsia" w:hAnsiTheme="minorEastAsia" w:cstheme="minorEastAsia"/>
          <w:color w:val="444444"/>
          <w:sz w:val="21"/>
          <w:szCs w:val="21"/>
          <w:shd w:val="clear" w:color="auto" w:fill="FFFFFF"/>
        </w:rPr>
      </w:pPr>
      <w:r>
        <w:rPr>
          <w:rFonts w:asciiTheme="minorEastAsia" w:eastAsiaTheme="minorEastAsia" w:hAnsiTheme="minorEastAsia" w:cstheme="minorEastAsia" w:hint="eastAsia"/>
          <w:color w:val="444444"/>
          <w:sz w:val="21"/>
          <w:szCs w:val="21"/>
          <w:shd w:val="clear" w:color="auto" w:fill="FFFFFF"/>
        </w:rPr>
        <w:t>2.为什么《邹忌讽齐王纳谏》中的齐王听了“宫妇左右”“朝廷之臣”“四境之内”的声音还不够，而李世民有时听魏征一个人的就够了?</w:t>
      </w:r>
    </w:p>
    <w:p w:rsidR="0084552E" w:rsidRDefault="009B0B04">
      <w:pPr>
        <w:pStyle w:val="a6"/>
        <w:shd w:val="clear" w:color="auto" w:fill="FFFFFF"/>
        <w:spacing w:before="0" w:beforeAutospacing="0" w:after="0" w:afterAutospacing="0"/>
        <w:ind w:firstLineChars="200" w:firstLine="420"/>
        <w:rPr>
          <w:rFonts w:asciiTheme="minorEastAsia" w:eastAsiaTheme="minorEastAsia" w:hAnsiTheme="minorEastAsia" w:cstheme="minorEastAsia"/>
          <w:color w:val="444444"/>
          <w:sz w:val="21"/>
          <w:szCs w:val="21"/>
          <w:shd w:val="clear" w:color="auto" w:fill="FFFFFF"/>
        </w:rPr>
      </w:pPr>
      <w:r>
        <w:rPr>
          <w:rFonts w:asciiTheme="minorEastAsia" w:eastAsiaTheme="minorEastAsia" w:hAnsiTheme="minorEastAsia" w:cstheme="minorEastAsia" w:hint="eastAsia"/>
          <w:color w:val="444444"/>
          <w:sz w:val="21"/>
          <w:szCs w:val="21"/>
          <w:shd w:val="clear" w:color="auto" w:fill="FFFFFF"/>
        </w:rPr>
        <w:t>3.要听多少人的才算兼听?兼听则明的内在原因是什么?</w:t>
      </w:r>
    </w:p>
    <w:p w:rsidR="0084552E" w:rsidRDefault="009B0B04">
      <w:pPr>
        <w:pStyle w:val="a6"/>
        <w:shd w:val="clear" w:color="auto" w:fill="FFFFFF"/>
        <w:spacing w:before="0" w:beforeAutospacing="0" w:after="0" w:afterAutospacing="0"/>
        <w:ind w:firstLineChars="200" w:firstLine="420"/>
        <w:rPr>
          <w:rFonts w:asciiTheme="minorEastAsia" w:eastAsiaTheme="minorEastAsia" w:hAnsiTheme="minorEastAsia" w:cstheme="minorEastAsia"/>
          <w:color w:val="444444"/>
          <w:sz w:val="21"/>
          <w:szCs w:val="21"/>
          <w:shd w:val="clear" w:color="auto" w:fill="FFFFFF"/>
        </w:rPr>
      </w:pPr>
      <w:r>
        <w:rPr>
          <w:rFonts w:asciiTheme="minorEastAsia" w:eastAsiaTheme="minorEastAsia" w:hAnsiTheme="minorEastAsia" w:cstheme="minorEastAsia" w:hint="eastAsia"/>
          <w:color w:val="444444"/>
          <w:sz w:val="21"/>
          <w:szCs w:val="21"/>
          <w:shd w:val="clear" w:color="auto" w:fill="FFFFFF"/>
        </w:rPr>
        <w:t>通过对论点进行限定、对论证进行细化来规避或解释这些质疑。</w:t>
      </w:r>
    </w:p>
    <w:p w:rsidR="0084552E" w:rsidRDefault="009B0B04">
      <w:pPr>
        <w:pStyle w:val="a6"/>
        <w:shd w:val="clear" w:color="auto" w:fill="FFFFFF"/>
        <w:spacing w:before="0" w:beforeAutospacing="0" w:after="0" w:afterAutospacing="0"/>
        <w:ind w:firstLineChars="200" w:firstLine="420"/>
        <w:rPr>
          <w:rFonts w:asciiTheme="minorEastAsia" w:eastAsiaTheme="minorEastAsia" w:hAnsiTheme="minorEastAsia" w:cstheme="minorEastAsia"/>
          <w:color w:val="444444"/>
          <w:sz w:val="21"/>
          <w:szCs w:val="21"/>
          <w:shd w:val="clear" w:color="auto" w:fill="FFFFFF"/>
        </w:rPr>
      </w:pPr>
      <w:r>
        <w:rPr>
          <w:rFonts w:asciiTheme="minorEastAsia" w:eastAsiaTheme="minorEastAsia" w:hAnsiTheme="minorEastAsia" w:cstheme="minorEastAsia" w:hint="eastAsia"/>
          <w:color w:val="444444"/>
          <w:sz w:val="21"/>
          <w:szCs w:val="21"/>
          <w:shd w:val="clear" w:color="auto" w:fill="FFFFFF"/>
        </w:rPr>
        <w:t>1.提出论点：兼听则明。</w:t>
      </w:r>
    </w:p>
    <w:p w:rsidR="0084552E" w:rsidRDefault="009B0B04">
      <w:pPr>
        <w:pStyle w:val="a6"/>
        <w:shd w:val="clear" w:color="auto" w:fill="FFFFFF"/>
        <w:spacing w:before="0" w:beforeAutospacing="0" w:after="0" w:afterAutospacing="0"/>
        <w:ind w:firstLineChars="200" w:firstLine="420"/>
        <w:rPr>
          <w:rFonts w:asciiTheme="minorEastAsia" w:eastAsiaTheme="minorEastAsia" w:hAnsiTheme="minorEastAsia" w:cstheme="minorEastAsia"/>
          <w:color w:val="444444"/>
          <w:sz w:val="21"/>
          <w:szCs w:val="21"/>
          <w:shd w:val="clear" w:color="auto" w:fill="FFFFFF"/>
        </w:rPr>
      </w:pPr>
      <w:r>
        <w:rPr>
          <w:rFonts w:asciiTheme="minorEastAsia" w:eastAsiaTheme="minorEastAsia" w:hAnsiTheme="minorEastAsia" w:cstheme="minorEastAsia" w:hint="eastAsia"/>
          <w:color w:val="444444"/>
          <w:sz w:val="21"/>
          <w:szCs w:val="21"/>
          <w:shd w:val="clear" w:color="auto" w:fill="FFFFFF"/>
        </w:rPr>
        <w:t>2.剖析原因:突破局限，拓宽视野。</w:t>
      </w:r>
    </w:p>
    <w:p w:rsidR="0084552E" w:rsidRDefault="009B0B04">
      <w:pPr>
        <w:pStyle w:val="a6"/>
        <w:shd w:val="clear" w:color="auto" w:fill="FFFFFF"/>
        <w:spacing w:before="0" w:beforeAutospacing="0" w:after="0" w:afterAutospacing="0"/>
        <w:ind w:firstLineChars="200" w:firstLine="420"/>
        <w:rPr>
          <w:rFonts w:asciiTheme="minorEastAsia" w:eastAsiaTheme="minorEastAsia" w:hAnsiTheme="minorEastAsia" w:cstheme="minorEastAsia"/>
          <w:color w:val="444444"/>
          <w:sz w:val="21"/>
          <w:szCs w:val="21"/>
          <w:shd w:val="clear" w:color="auto" w:fill="FFFFFF"/>
        </w:rPr>
      </w:pPr>
      <w:r>
        <w:rPr>
          <w:rFonts w:asciiTheme="minorEastAsia" w:eastAsiaTheme="minorEastAsia" w:hAnsiTheme="minorEastAsia" w:cstheme="minorEastAsia" w:hint="eastAsia"/>
          <w:color w:val="444444"/>
          <w:sz w:val="21"/>
          <w:szCs w:val="21"/>
          <w:shd w:val="clear" w:color="auto" w:fill="FFFFFF"/>
        </w:rPr>
        <w:t>3.指出关键:在“多”，更在“异”。</w:t>
      </w:r>
    </w:p>
    <w:p w:rsidR="0084552E" w:rsidRDefault="009B0B04">
      <w:pPr>
        <w:pStyle w:val="a6"/>
        <w:shd w:val="clear" w:color="auto" w:fill="FFFFFF"/>
        <w:spacing w:before="0" w:beforeAutospacing="0" w:after="0" w:afterAutospacing="0"/>
        <w:ind w:firstLineChars="200" w:firstLine="420"/>
        <w:rPr>
          <w:rFonts w:asciiTheme="minorEastAsia" w:eastAsiaTheme="minorEastAsia" w:hAnsiTheme="minorEastAsia" w:cstheme="minorEastAsia"/>
          <w:color w:val="444444"/>
          <w:sz w:val="21"/>
          <w:szCs w:val="21"/>
          <w:shd w:val="clear" w:color="auto" w:fill="FFFFFF"/>
        </w:rPr>
      </w:pPr>
      <w:r>
        <w:rPr>
          <w:rFonts w:asciiTheme="minorEastAsia" w:eastAsiaTheme="minorEastAsia" w:hAnsiTheme="minorEastAsia" w:cstheme="minorEastAsia" w:hint="eastAsia"/>
          <w:color w:val="444444"/>
          <w:sz w:val="21"/>
          <w:szCs w:val="21"/>
          <w:shd w:val="clear" w:color="auto" w:fill="FFFFFF"/>
        </w:rPr>
        <w:t>4.限定前提:听者有胸怀，善辨别。</w:t>
      </w:r>
    </w:p>
    <w:p w:rsidR="0084552E" w:rsidRDefault="009B0B04">
      <w:pPr>
        <w:pStyle w:val="a6"/>
        <w:shd w:val="clear" w:color="auto" w:fill="FFFFFF"/>
        <w:spacing w:before="0" w:beforeAutospacing="0" w:after="0" w:afterAutospacing="0"/>
        <w:ind w:firstLineChars="200" w:firstLine="420"/>
        <w:rPr>
          <w:rFonts w:asciiTheme="minorEastAsia" w:eastAsiaTheme="minorEastAsia" w:hAnsiTheme="minorEastAsia" w:cstheme="minorEastAsia"/>
          <w:color w:val="444444"/>
          <w:sz w:val="21"/>
          <w:szCs w:val="21"/>
          <w:shd w:val="clear" w:color="auto" w:fill="FFFFFF"/>
        </w:rPr>
      </w:pPr>
      <w:r>
        <w:rPr>
          <w:rFonts w:asciiTheme="minorEastAsia" w:eastAsiaTheme="minorEastAsia" w:hAnsiTheme="minorEastAsia" w:cstheme="minorEastAsia" w:hint="eastAsia"/>
          <w:color w:val="444444"/>
          <w:sz w:val="21"/>
          <w:szCs w:val="21"/>
          <w:shd w:val="clear" w:color="auto" w:fill="FFFFFF"/>
        </w:rPr>
        <w:t>5.总结原则:独立思考，为我所用。</w:t>
      </w:r>
    </w:p>
    <w:p w:rsidR="0084552E" w:rsidRDefault="009B0B04">
      <w:pPr>
        <w:pStyle w:val="a6"/>
        <w:shd w:val="clear" w:color="auto" w:fill="FFFFFF"/>
        <w:spacing w:before="0" w:beforeAutospacing="0" w:after="0" w:afterAutospacing="0"/>
        <w:ind w:firstLineChars="200" w:firstLine="420"/>
        <w:rPr>
          <w:rFonts w:asciiTheme="minorEastAsia" w:eastAsiaTheme="minorEastAsia" w:hAnsiTheme="minorEastAsia" w:cstheme="minorEastAsia"/>
          <w:color w:val="444444"/>
          <w:sz w:val="21"/>
          <w:szCs w:val="21"/>
          <w:shd w:val="clear" w:color="auto" w:fill="FFFFFF"/>
        </w:rPr>
      </w:pPr>
      <w:r>
        <w:rPr>
          <w:rFonts w:asciiTheme="minorEastAsia" w:eastAsiaTheme="minorEastAsia" w:hAnsiTheme="minorEastAsia" w:cstheme="minorEastAsia" w:hint="eastAsia"/>
          <w:color w:val="444444"/>
          <w:sz w:val="21"/>
          <w:szCs w:val="21"/>
          <w:shd w:val="clear" w:color="auto" w:fill="FFFFFF"/>
        </w:rPr>
        <w:t>学生议论文写作比较常见的模式是“例子+观点”，而这种模式容易导致的问题就是观点绝对化和结构扁平化——这也是学生议论文写作作的常见问题。如果能在构思时制造一个“虚拟论敌”，有助于解决这些问题。</w:t>
      </w:r>
    </w:p>
    <w:p w:rsidR="0084552E" w:rsidRDefault="009B0B04" w:rsidP="009B0B04">
      <w:pPr>
        <w:pStyle w:val="a6"/>
        <w:shd w:val="clear" w:color="auto" w:fill="FFFFFF"/>
        <w:spacing w:before="0" w:beforeAutospacing="0" w:after="0" w:afterAutospacing="0"/>
        <w:ind w:firstLineChars="200" w:firstLine="422"/>
        <w:rPr>
          <w:rFonts w:asciiTheme="minorEastAsia" w:eastAsiaTheme="minorEastAsia" w:hAnsiTheme="minorEastAsia" w:cstheme="minorEastAsia"/>
          <w:b/>
          <w:bCs/>
          <w:color w:val="444444"/>
          <w:sz w:val="21"/>
          <w:szCs w:val="21"/>
          <w:shd w:val="clear" w:color="auto" w:fill="FFFFFF"/>
        </w:rPr>
      </w:pPr>
      <w:r>
        <w:rPr>
          <w:rFonts w:asciiTheme="minorEastAsia" w:eastAsiaTheme="minorEastAsia" w:hAnsiTheme="minorEastAsia" w:cstheme="minorEastAsia" w:hint="eastAsia"/>
          <w:b/>
          <w:bCs/>
          <w:color w:val="444444"/>
          <w:sz w:val="21"/>
          <w:szCs w:val="21"/>
          <w:shd w:val="clear" w:color="auto" w:fill="FFFFFF"/>
        </w:rPr>
        <w:t>五 课堂同步练习</w:t>
      </w:r>
    </w:p>
    <w:p w:rsidR="0084552E" w:rsidRDefault="009B0B04">
      <w:pPr>
        <w:pStyle w:val="a6"/>
        <w:shd w:val="clear" w:color="auto" w:fill="FFFFFF"/>
        <w:spacing w:before="0" w:beforeAutospacing="0" w:after="0" w:afterAutospacing="0"/>
        <w:ind w:firstLineChars="200" w:firstLine="420"/>
        <w:rPr>
          <w:rFonts w:asciiTheme="minorEastAsia" w:eastAsiaTheme="minorEastAsia" w:hAnsiTheme="minorEastAsia" w:cstheme="minorEastAsia"/>
          <w:color w:val="444444"/>
          <w:sz w:val="21"/>
          <w:szCs w:val="21"/>
          <w:shd w:val="clear" w:color="auto" w:fill="FFFFFF"/>
        </w:rPr>
      </w:pPr>
      <w:r>
        <w:rPr>
          <w:rFonts w:asciiTheme="minorEastAsia" w:eastAsiaTheme="minorEastAsia" w:hAnsiTheme="minorEastAsia" w:cstheme="minorEastAsia" w:hint="eastAsia"/>
          <w:color w:val="444444"/>
          <w:sz w:val="21"/>
          <w:szCs w:val="21"/>
          <w:shd w:val="clear" w:color="auto" w:fill="FFFFFF"/>
        </w:rPr>
        <w:t>1.先有鸡还是先有蛋”的问题,人们长期争论不休,至今没有明确答案。但是有人另辟蹊径,从逻辑角度思考这个问题,写了一篇题为《先有鸡还是先有蛋》的短文,并在文中给出了明确答案。下面是该短文中的三段文字,请顺着他的思路,再写一段话(60~100字),并给出明确答案。注意体现恰当的逻辑节奏和逻辑力量。</w:t>
      </w:r>
    </w:p>
    <w:p w:rsidR="0084552E" w:rsidRDefault="009B0B04">
      <w:pPr>
        <w:pStyle w:val="a6"/>
        <w:shd w:val="clear" w:color="auto" w:fill="FFFFFF"/>
        <w:spacing w:before="0" w:beforeAutospacing="0" w:after="0" w:afterAutospacing="0"/>
        <w:ind w:firstLineChars="200" w:firstLine="420"/>
        <w:rPr>
          <w:rFonts w:asciiTheme="minorEastAsia" w:eastAsiaTheme="minorEastAsia" w:hAnsiTheme="minorEastAsia" w:cstheme="minorEastAsia"/>
          <w:color w:val="444444"/>
          <w:sz w:val="21"/>
          <w:szCs w:val="21"/>
          <w:shd w:val="clear" w:color="auto" w:fill="FFFFFF"/>
        </w:rPr>
      </w:pPr>
      <w:r>
        <w:rPr>
          <w:rFonts w:asciiTheme="minorEastAsia" w:eastAsiaTheme="minorEastAsia" w:hAnsiTheme="minorEastAsia" w:cstheme="minorEastAsia" w:hint="eastAsia"/>
          <w:color w:val="444444"/>
          <w:sz w:val="21"/>
          <w:szCs w:val="21"/>
          <w:shd w:val="clear" w:color="auto" w:fill="FFFFFF"/>
        </w:rPr>
        <w:t>先有鸡还是先有蛋</w:t>
      </w:r>
    </w:p>
    <w:p w:rsidR="0084552E" w:rsidRDefault="009B0B04">
      <w:pPr>
        <w:pStyle w:val="a6"/>
        <w:shd w:val="clear" w:color="auto" w:fill="FFFFFF"/>
        <w:spacing w:before="0" w:beforeAutospacing="0" w:after="0" w:afterAutospacing="0"/>
        <w:ind w:firstLineChars="200" w:firstLine="420"/>
        <w:rPr>
          <w:rFonts w:asciiTheme="minorEastAsia" w:eastAsiaTheme="minorEastAsia" w:hAnsiTheme="minorEastAsia" w:cstheme="minorEastAsia"/>
          <w:color w:val="444444"/>
          <w:sz w:val="21"/>
          <w:szCs w:val="21"/>
          <w:shd w:val="clear" w:color="auto" w:fill="FFFFFF"/>
        </w:rPr>
      </w:pPr>
      <w:r>
        <w:rPr>
          <w:rFonts w:asciiTheme="minorEastAsia" w:eastAsiaTheme="minorEastAsia" w:hAnsiTheme="minorEastAsia" w:cstheme="minorEastAsia" w:hint="eastAsia"/>
          <w:color w:val="444444"/>
          <w:sz w:val="21"/>
          <w:szCs w:val="21"/>
          <w:shd w:val="clear" w:color="auto" w:fill="FFFFFF"/>
        </w:rPr>
        <w:t>李春明</w:t>
      </w:r>
    </w:p>
    <w:p w:rsidR="0084552E" w:rsidRDefault="009B0B04">
      <w:pPr>
        <w:pStyle w:val="a6"/>
        <w:shd w:val="clear" w:color="auto" w:fill="FFFFFF"/>
        <w:spacing w:before="0" w:beforeAutospacing="0" w:after="0" w:afterAutospacing="0"/>
        <w:ind w:firstLineChars="200" w:firstLine="420"/>
        <w:rPr>
          <w:rFonts w:asciiTheme="minorEastAsia" w:eastAsiaTheme="minorEastAsia" w:hAnsiTheme="minorEastAsia" w:cstheme="minorEastAsia"/>
          <w:color w:val="444444"/>
          <w:sz w:val="21"/>
          <w:szCs w:val="21"/>
          <w:shd w:val="clear" w:color="auto" w:fill="FFFFFF"/>
        </w:rPr>
      </w:pPr>
      <w:r>
        <w:rPr>
          <w:rFonts w:asciiTheme="minorEastAsia" w:eastAsiaTheme="minorEastAsia" w:hAnsiTheme="minorEastAsia" w:cstheme="minorEastAsia" w:hint="eastAsia"/>
          <w:color w:val="444444"/>
          <w:sz w:val="21"/>
          <w:szCs w:val="21"/>
          <w:shd w:val="clear" w:color="auto" w:fill="FFFFFF"/>
        </w:rPr>
        <w:t>“先有鸡还是先有蛋”,看似难以回答,其实,这是有明确答案的。</w:t>
      </w:r>
    </w:p>
    <w:p w:rsidR="0084552E" w:rsidRDefault="009B0B04">
      <w:pPr>
        <w:pStyle w:val="a6"/>
        <w:shd w:val="clear" w:color="auto" w:fill="FFFFFF"/>
        <w:spacing w:before="0" w:beforeAutospacing="0" w:after="0" w:afterAutospacing="0"/>
        <w:ind w:firstLineChars="200" w:firstLine="420"/>
        <w:rPr>
          <w:rFonts w:asciiTheme="minorEastAsia" w:eastAsiaTheme="minorEastAsia" w:hAnsiTheme="minorEastAsia" w:cstheme="minorEastAsia"/>
          <w:color w:val="444444"/>
          <w:sz w:val="21"/>
          <w:szCs w:val="21"/>
          <w:shd w:val="clear" w:color="auto" w:fill="FFFFFF"/>
        </w:rPr>
      </w:pPr>
      <w:r>
        <w:rPr>
          <w:rFonts w:asciiTheme="minorEastAsia" w:eastAsiaTheme="minorEastAsia" w:hAnsiTheme="minorEastAsia" w:cstheme="minorEastAsia" w:hint="eastAsia"/>
          <w:color w:val="444444"/>
          <w:sz w:val="21"/>
          <w:szCs w:val="21"/>
          <w:shd w:val="clear" w:color="auto" w:fill="FFFFFF"/>
        </w:rPr>
        <w:t>首先看鸡的来源,这一点解决了,问题就解决了一半。人类将捕获的某种野生禽类家养驯化,称其为鸡,而这种野生禽类肯定是产蛋的,即在鸡出现之前,已经有蛋了。那么问题解决了,答案是先有蛋,后有鸡。</w:t>
      </w:r>
    </w:p>
    <w:p w:rsidR="0084552E" w:rsidRDefault="009B0B04">
      <w:pPr>
        <w:pStyle w:val="a6"/>
        <w:shd w:val="clear" w:color="auto" w:fill="FFFFFF"/>
        <w:spacing w:before="0" w:beforeAutospacing="0" w:after="0" w:afterAutospacing="0"/>
        <w:ind w:firstLineChars="200" w:firstLine="420"/>
        <w:rPr>
          <w:rFonts w:asciiTheme="minorEastAsia" w:eastAsiaTheme="minorEastAsia" w:hAnsiTheme="minorEastAsia" w:cstheme="minorEastAsia"/>
          <w:color w:val="444444"/>
          <w:sz w:val="21"/>
          <w:szCs w:val="21"/>
          <w:shd w:val="clear" w:color="auto" w:fill="FFFFFF"/>
        </w:rPr>
      </w:pPr>
      <w:r>
        <w:rPr>
          <w:rFonts w:asciiTheme="minorEastAsia" w:eastAsiaTheme="minorEastAsia" w:hAnsiTheme="minorEastAsia" w:cstheme="minorEastAsia" w:hint="eastAsia"/>
          <w:color w:val="444444"/>
          <w:sz w:val="21"/>
          <w:szCs w:val="21"/>
          <w:shd w:val="clear" w:color="auto" w:fill="FFFFFF"/>
        </w:rPr>
        <w:t>如果将问题缩小,变为“先有鸡还是先有鸡蛋”,注意,是“鸡蛋”,而不是“蛋”。那么,答案是先有鸡,后有鸡蛋,因为我们把鸡下的蛋叫作鸡蛋。</w:t>
      </w:r>
    </w:p>
    <w:p w:rsidR="0084552E" w:rsidRDefault="009B0B04">
      <w:pPr>
        <w:pStyle w:val="a6"/>
        <w:shd w:val="clear" w:color="auto" w:fill="FFFFFF"/>
        <w:spacing w:before="0" w:beforeAutospacing="0" w:after="0" w:afterAutospacing="0"/>
        <w:ind w:firstLineChars="200" w:firstLine="420"/>
        <w:rPr>
          <w:rFonts w:asciiTheme="minorEastAsia" w:eastAsiaTheme="minorEastAsia" w:hAnsiTheme="minorEastAsia" w:cstheme="minorEastAsia"/>
          <w:color w:val="444444"/>
          <w:sz w:val="21"/>
          <w:szCs w:val="21"/>
          <w:shd w:val="clear" w:color="auto" w:fill="FFFFFF"/>
        </w:rPr>
      </w:pPr>
      <w:r>
        <w:rPr>
          <w:rFonts w:asciiTheme="minorEastAsia" w:eastAsiaTheme="minorEastAsia" w:hAnsiTheme="minorEastAsia" w:cstheme="minorEastAsia" w:hint="eastAsia"/>
          <w:color w:val="444444"/>
          <w:sz w:val="21"/>
          <w:szCs w:val="21"/>
          <w:shd w:val="clear" w:color="auto" w:fill="FFFFFF"/>
        </w:rPr>
        <w:t xml:space="preserve">1.答案　</w:t>
      </w:r>
    </w:p>
    <w:p w:rsidR="0084552E" w:rsidRDefault="009B0B04">
      <w:pPr>
        <w:pStyle w:val="a6"/>
        <w:shd w:val="clear" w:color="auto" w:fill="FFFFFF"/>
        <w:spacing w:before="0" w:beforeAutospacing="0" w:after="0" w:afterAutospacing="0"/>
        <w:ind w:firstLineChars="200" w:firstLine="420"/>
        <w:rPr>
          <w:rFonts w:asciiTheme="minorEastAsia" w:eastAsiaTheme="minorEastAsia" w:hAnsiTheme="minorEastAsia" w:cstheme="minorEastAsia"/>
          <w:color w:val="444444"/>
          <w:sz w:val="21"/>
          <w:szCs w:val="21"/>
          <w:shd w:val="clear" w:color="auto" w:fill="FFFFFF"/>
        </w:rPr>
      </w:pPr>
      <w:r>
        <w:rPr>
          <w:rFonts w:asciiTheme="minorEastAsia" w:eastAsiaTheme="minorEastAsia" w:hAnsiTheme="minorEastAsia" w:cstheme="minorEastAsia" w:hint="eastAsia"/>
          <w:color w:val="444444"/>
          <w:sz w:val="21"/>
          <w:szCs w:val="21"/>
          <w:shd w:val="clear" w:color="auto" w:fill="FFFFFF"/>
        </w:rPr>
        <w:t>(示例1)如果将问题扩展,变为“先有鸡还是先有蛋”,也有明确的答案。因为蛋的科学称谓是卵,在鸡出现之前,肯定有其他动物已经能够产卵。那么,答案是先有蛋,后有鸡。</w:t>
      </w:r>
    </w:p>
    <w:p w:rsidR="0084552E" w:rsidRDefault="009B0B04">
      <w:pPr>
        <w:pStyle w:val="a6"/>
        <w:shd w:val="clear" w:color="auto" w:fill="FFFFFF"/>
        <w:spacing w:before="0" w:beforeAutospacing="0" w:after="0" w:afterAutospacing="0"/>
        <w:ind w:firstLineChars="200" w:firstLine="420"/>
        <w:rPr>
          <w:rFonts w:asciiTheme="minorEastAsia" w:eastAsiaTheme="minorEastAsia" w:hAnsiTheme="minorEastAsia" w:cstheme="minorEastAsia"/>
          <w:color w:val="444444"/>
          <w:sz w:val="21"/>
          <w:szCs w:val="21"/>
          <w:shd w:val="clear" w:color="auto" w:fill="FFFFFF"/>
        </w:rPr>
      </w:pPr>
      <w:r>
        <w:rPr>
          <w:rFonts w:asciiTheme="minorEastAsia" w:eastAsiaTheme="minorEastAsia" w:hAnsiTheme="minorEastAsia" w:cstheme="minorEastAsia" w:hint="eastAsia"/>
          <w:color w:val="444444"/>
          <w:sz w:val="21"/>
          <w:szCs w:val="21"/>
          <w:shd w:val="clear" w:color="auto" w:fill="FFFFFF"/>
        </w:rPr>
        <w:t>(示例2)如果是先有蛋,那么必须假设这只蛋在没有公鸡的情况下是受精蛋而且要在没有母鸡的情况下拥有适当的孵化温度等客观条件,并在蛋没有变坏之前变成小鸡。那么,这就不是进化,而是奇迹,显然是不可能的。所以只能是先有鸡。</w:t>
      </w:r>
    </w:p>
    <w:p w:rsidR="0084552E" w:rsidRDefault="009B0B04">
      <w:pPr>
        <w:pStyle w:val="a6"/>
        <w:shd w:val="clear" w:color="auto" w:fill="FFFFFF"/>
        <w:spacing w:before="0" w:beforeAutospacing="0" w:after="0" w:afterAutospacing="0"/>
        <w:ind w:firstLineChars="200" w:firstLine="420"/>
        <w:rPr>
          <w:rFonts w:asciiTheme="minorEastAsia" w:eastAsiaTheme="minorEastAsia" w:hAnsiTheme="minorEastAsia" w:cstheme="minorEastAsia"/>
          <w:color w:val="444444"/>
          <w:sz w:val="21"/>
          <w:szCs w:val="21"/>
          <w:shd w:val="clear" w:color="auto" w:fill="FFFFFF"/>
        </w:rPr>
      </w:pPr>
      <w:r>
        <w:rPr>
          <w:rFonts w:asciiTheme="minorEastAsia" w:eastAsiaTheme="minorEastAsia" w:hAnsiTheme="minorEastAsia" w:cstheme="minorEastAsia" w:hint="eastAsia"/>
          <w:color w:val="444444"/>
          <w:sz w:val="21"/>
          <w:szCs w:val="21"/>
          <w:shd w:val="clear" w:color="auto" w:fill="FFFFFF"/>
        </w:rPr>
        <w:t>(示例3)如果是事实上的先后,任何人都回答不出来,但如果是概念上的先后,那么答案是先有鸡,后有蛋。因为这个问题中的“蛋”只能是鸡蛋,人们称它为“鸡蛋”,那么就一定是先有“鸡”这个概念,然后才可能产生“鸡蛋”的概念。</w:t>
      </w:r>
    </w:p>
    <w:p w:rsidR="0084552E" w:rsidRDefault="009B0B04">
      <w:pPr>
        <w:pStyle w:val="a6"/>
        <w:shd w:val="clear" w:color="auto" w:fill="FFFFFF"/>
        <w:spacing w:before="0" w:beforeAutospacing="0" w:after="0" w:afterAutospacing="0"/>
        <w:ind w:firstLineChars="200" w:firstLine="420"/>
        <w:rPr>
          <w:rFonts w:asciiTheme="minorEastAsia" w:eastAsiaTheme="minorEastAsia" w:hAnsiTheme="minorEastAsia" w:cstheme="minorEastAsia"/>
          <w:color w:val="444444"/>
          <w:sz w:val="21"/>
          <w:szCs w:val="21"/>
          <w:shd w:val="clear" w:color="auto" w:fill="FFFFFF"/>
        </w:rPr>
      </w:pPr>
      <w:r>
        <w:rPr>
          <w:rFonts w:asciiTheme="minorEastAsia" w:eastAsiaTheme="minorEastAsia" w:hAnsiTheme="minorEastAsia" w:cstheme="minorEastAsia" w:hint="eastAsia"/>
          <w:color w:val="444444"/>
          <w:sz w:val="21"/>
          <w:szCs w:val="21"/>
          <w:shd w:val="clear" w:color="auto" w:fill="FFFFFF"/>
        </w:rPr>
        <w:t>解析　材料第二段,从鸡的来源角度说明鸡是人类捕获的某种野生禽类经家养驯化后的产物,这种禽类肯定是产蛋的,即在鸡出现之前就已经有了蛋,所以是先有蛋,后有鸡。材料第三段,将问题缩小,把“先有鸡还是先有蛋”变为“先有鸡还是先有鸡蛋”,那么答案是先有鸡,后有鸡蛋,因为鸡下的蛋叫鸡蛋。由问题出发,能自圆其说即可。</w:t>
      </w:r>
    </w:p>
    <w:p w:rsidR="0084552E" w:rsidRDefault="009B0B04">
      <w:pPr>
        <w:pStyle w:val="a6"/>
        <w:shd w:val="clear" w:color="auto" w:fill="FFFFFF"/>
        <w:spacing w:before="0" w:beforeAutospacing="0" w:after="0" w:afterAutospacing="0"/>
        <w:ind w:firstLineChars="200" w:firstLine="420"/>
        <w:rPr>
          <w:rFonts w:asciiTheme="minorEastAsia" w:eastAsiaTheme="minorEastAsia" w:hAnsiTheme="minorEastAsia" w:cstheme="minorEastAsia"/>
          <w:color w:val="444444"/>
          <w:sz w:val="21"/>
          <w:szCs w:val="21"/>
          <w:shd w:val="clear" w:color="auto" w:fill="FFFFFF"/>
        </w:rPr>
      </w:pPr>
      <w:r>
        <w:rPr>
          <w:rFonts w:asciiTheme="minorEastAsia" w:eastAsiaTheme="minorEastAsia" w:hAnsiTheme="minorEastAsia" w:cstheme="minorEastAsia" w:hint="eastAsia"/>
          <w:color w:val="444444"/>
          <w:sz w:val="21"/>
          <w:szCs w:val="21"/>
          <w:shd w:val="clear" w:color="auto" w:fill="FFFFFF"/>
        </w:rPr>
        <w:t>2.下面是董事长的新任秘书在向其汇报会议安排时的原话,因缺少逻辑性和条理性,董事长很不满意,要求新任秘书将此次会议安排按照“结论先行”“逻辑呈现”和“归纳总结”的逻辑顺序重新向其汇报。假如你是其新任秘书,你会怎样重新进行汇报?</w:t>
      </w:r>
    </w:p>
    <w:p w:rsidR="0084552E" w:rsidRDefault="009B0B04">
      <w:pPr>
        <w:pStyle w:val="a6"/>
        <w:shd w:val="clear" w:color="auto" w:fill="FFFFFF"/>
        <w:spacing w:before="0" w:beforeAutospacing="0" w:after="0" w:afterAutospacing="0"/>
        <w:ind w:firstLineChars="200" w:firstLine="420"/>
        <w:rPr>
          <w:rFonts w:asciiTheme="minorEastAsia" w:eastAsiaTheme="minorEastAsia" w:hAnsiTheme="minorEastAsia" w:cstheme="minorEastAsia"/>
          <w:color w:val="444444"/>
          <w:sz w:val="21"/>
          <w:szCs w:val="21"/>
          <w:shd w:val="clear" w:color="auto" w:fill="FFFFFF"/>
        </w:rPr>
      </w:pPr>
      <w:r>
        <w:rPr>
          <w:rFonts w:asciiTheme="minorEastAsia" w:eastAsiaTheme="minorEastAsia" w:hAnsiTheme="minorEastAsia" w:cstheme="minorEastAsia" w:hint="eastAsia"/>
          <w:color w:val="444444"/>
          <w:sz w:val="21"/>
          <w:szCs w:val="21"/>
          <w:shd w:val="clear" w:color="auto" w:fill="FFFFFF"/>
        </w:rPr>
        <w:t>董事长,刚刚杨总来电话说系统出现问题,明天下午4点钟他无法参加会议了。张总说他晚一点开会没有关系,明天晚点再开也可以。可是明天的会议室已经被别人预定了,但是星期五是空着的。王总的秘书说,王总明天很晚才能从外地出差回来。我建议,会议的时间定在星期五上午10点,您看行吗?</w:t>
      </w:r>
    </w:p>
    <w:p w:rsidR="0084552E" w:rsidRDefault="009B0B04">
      <w:pPr>
        <w:pStyle w:val="a6"/>
        <w:shd w:val="clear" w:color="auto" w:fill="FFFFFF"/>
        <w:spacing w:before="0" w:beforeAutospacing="0" w:after="0" w:afterAutospacing="0"/>
        <w:ind w:firstLineChars="200" w:firstLine="420"/>
        <w:rPr>
          <w:rFonts w:asciiTheme="minorEastAsia" w:eastAsiaTheme="minorEastAsia" w:hAnsiTheme="minorEastAsia" w:cstheme="minorEastAsia"/>
          <w:color w:val="444444"/>
          <w:sz w:val="21"/>
          <w:szCs w:val="21"/>
          <w:shd w:val="clear" w:color="auto" w:fill="FFFFFF"/>
        </w:rPr>
      </w:pPr>
      <w:r>
        <w:rPr>
          <w:rFonts w:asciiTheme="minorEastAsia" w:eastAsiaTheme="minorEastAsia" w:hAnsiTheme="minorEastAsia" w:cstheme="minorEastAsia" w:hint="eastAsia"/>
          <w:color w:val="444444"/>
          <w:sz w:val="21"/>
          <w:szCs w:val="21"/>
          <w:shd w:val="clear" w:color="auto" w:fill="FFFFFF"/>
        </w:rPr>
        <w:t xml:space="preserve">2.答案　</w:t>
      </w:r>
    </w:p>
    <w:p w:rsidR="0084552E" w:rsidRDefault="009B0B04">
      <w:pPr>
        <w:pStyle w:val="a6"/>
        <w:shd w:val="clear" w:color="auto" w:fill="FFFFFF"/>
        <w:spacing w:before="0" w:beforeAutospacing="0" w:after="0" w:afterAutospacing="0"/>
        <w:ind w:firstLineChars="200" w:firstLine="420"/>
        <w:rPr>
          <w:rFonts w:asciiTheme="minorEastAsia" w:eastAsiaTheme="minorEastAsia" w:hAnsiTheme="minorEastAsia" w:cstheme="minorEastAsia"/>
          <w:color w:val="444444"/>
          <w:sz w:val="21"/>
          <w:szCs w:val="21"/>
          <w:shd w:val="clear" w:color="auto" w:fill="FFFFFF"/>
        </w:rPr>
      </w:pPr>
      <w:r>
        <w:rPr>
          <w:rFonts w:asciiTheme="minorEastAsia" w:eastAsiaTheme="minorEastAsia" w:hAnsiTheme="minorEastAsia" w:cstheme="minorEastAsia" w:hint="eastAsia"/>
          <w:color w:val="444444"/>
          <w:sz w:val="21"/>
          <w:szCs w:val="21"/>
          <w:shd w:val="clear" w:color="auto" w:fill="FFFFFF"/>
        </w:rPr>
        <w:t>(示例)董事长,原计划明天下午4点召开的会议,可能要改在星期五上午10点进行了。(结论先行)</w:t>
      </w:r>
    </w:p>
    <w:p w:rsidR="0084552E" w:rsidRDefault="009B0B04">
      <w:pPr>
        <w:pStyle w:val="a6"/>
        <w:shd w:val="clear" w:color="auto" w:fill="FFFFFF"/>
        <w:spacing w:before="0" w:beforeAutospacing="0" w:after="0" w:afterAutospacing="0"/>
        <w:ind w:firstLineChars="200" w:firstLine="420"/>
        <w:rPr>
          <w:rFonts w:asciiTheme="minorEastAsia" w:eastAsiaTheme="minorEastAsia" w:hAnsiTheme="minorEastAsia" w:cstheme="minorEastAsia"/>
          <w:color w:val="444444"/>
          <w:sz w:val="21"/>
          <w:szCs w:val="21"/>
          <w:shd w:val="clear" w:color="auto" w:fill="FFFFFF"/>
        </w:rPr>
      </w:pPr>
      <w:r>
        <w:rPr>
          <w:rFonts w:asciiTheme="minorEastAsia" w:eastAsiaTheme="minorEastAsia" w:hAnsiTheme="minorEastAsia" w:cstheme="minorEastAsia" w:hint="eastAsia"/>
          <w:color w:val="444444"/>
          <w:sz w:val="21"/>
          <w:szCs w:val="21"/>
          <w:shd w:val="clear" w:color="auto" w:fill="FFFFFF"/>
        </w:rPr>
        <w:t>首先是会议室空档时间问题。明天的会议室已经被别人预定了,但是星期五是空着的,可以使用。其次是到会人员的时间问题。杨总和王总明天都有事不能按时到会。(“首先”“其次”逻辑呈现)</w:t>
      </w:r>
    </w:p>
    <w:p w:rsidR="0084552E" w:rsidRDefault="009B0B04">
      <w:pPr>
        <w:pStyle w:val="a6"/>
        <w:shd w:val="clear" w:color="auto" w:fill="FFFFFF"/>
        <w:spacing w:before="0" w:beforeAutospacing="0" w:after="0" w:afterAutospacing="0"/>
        <w:ind w:firstLineChars="200" w:firstLine="420"/>
        <w:rPr>
          <w:rFonts w:asciiTheme="minorEastAsia" w:eastAsiaTheme="minorEastAsia" w:hAnsiTheme="minorEastAsia" w:cstheme="minorEastAsia"/>
          <w:color w:val="444444"/>
          <w:sz w:val="21"/>
          <w:szCs w:val="21"/>
          <w:shd w:val="clear" w:color="auto" w:fill="FFFFFF"/>
        </w:rPr>
      </w:pPr>
      <w:r>
        <w:rPr>
          <w:rFonts w:asciiTheme="minorEastAsia" w:eastAsiaTheme="minorEastAsia" w:hAnsiTheme="minorEastAsia" w:cstheme="minorEastAsia" w:hint="eastAsia"/>
          <w:color w:val="444444"/>
          <w:sz w:val="21"/>
          <w:szCs w:val="21"/>
          <w:shd w:val="clear" w:color="auto" w:fill="FFFFFF"/>
        </w:rPr>
        <w:t>因此,为了保证所有人按时到场,确保会议效果,我建议把会议时间改在星期五上午10点,您看可以吗?(归纳总结)</w:t>
      </w:r>
    </w:p>
    <w:p w:rsidR="0084552E" w:rsidRDefault="009B0B04">
      <w:pPr>
        <w:pStyle w:val="a6"/>
        <w:shd w:val="clear" w:color="auto" w:fill="FFFFFF"/>
        <w:spacing w:before="0" w:beforeAutospacing="0" w:after="0" w:afterAutospacing="0"/>
        <w:ind w:firstLineChars="200" w:firstLine="420"/>
        <w:rPr>
          <w:rFonts w:asciiTheme="minorEastAsia" w:eastAsiaTheme="minorEastAsia" w:hAnsiTheme="minorEastAsia" w:cstheme="minorEastAsia"/>
          <w:color w:val="444444"/>
          <w:sz w:val="21"/>
          <w:szCs w:val="21"/>
          <w:shd w:val="clear" w:color="auto" w:fill="FFFFFF"/>
        </w:rPr>
      </w:pPr>
      <w:r>
        <w:rPr>
          <w:rFonts w:asciiTheme="minorEastAsia" w:eastAsiaTheme="minorEastAsia" w:hAnsiTheme="minorEastAsia" w:cstheme="minorEastAsia" w:hint="eastAsia"/>
          <w:color w:val="444444"/>
          <w:sz w:val="21"/>
          <w:szCs w:val="21"/>
          <w:shd w:val="clear" w:color="auto" w:fill="FFFFFF"/>
        </w:rPr>
        <w:t>解析　答题时应该先说结论,即“董事长,原计划明天下午4点召开的会议,可能要改在星期五上午10点进行了”;再按照“首先”“其次”等逻辑呈现,即首先是会议室空档时间问题,其次是参会人员的时间问题;最后归纳总结。</w:t>
      </w:r>
    </w:p>
    <w:p w:rsidR="0084552E" w:rsidRDefault="009B0B04">
      <w:pPr>
        <w:pStyle w:val="a6"/>
        <w:shd w:val="clear" w:color="auto" w:fill="FFFFFF"/>
        <w:spacing w:before="0" w:beforeAutospacing="0" w:after="0" w:afterAutospacing="0"/>
        <w:ind w:firstLineChars="200" w:firstLine="420"/>
        <w:rPr>
          <w:rFonts w:asciiTheme="minorEastAsia" w:eastAsiaTheme="minorEastAsia" w:hAnsiTheme="minorEastAsia" w:cstheme="minorEastAsia"/>
          <w:color w:val="444444"/>
          <w:sz w:val="21"/>
          <w:szCs w:val="21"/>
          <w:shd w:val="clear" w:color="auto" w:fill="FFFFFF"/>
        </w:rPr>
      </w:pPr>
      <w:r>
        <w:rPr>
          <w:rFonts w:asciiTheme="minorEastAsia" w:eastAsiaTheme="minorEastAsia" w:hAnsiTheme="minorEastAsia" w:cstheme="minorEastAsia" w:hint="eastAsia"/>
          <w:color w:val="444444"/>
          <w:sz w:val="21"/>
          <w:szCs w:val="21"/>
          <w:shd w:val="clear" w:color="auto" w:fill="FFFFFF"/>
        </w:rPr>
        <w:t>3.下列句子运用了逻辑上的归谬法,请你用自己的语言概括归谬法的逻辑思路,并按照这种思路,仿照其中一个例句的格式另写一例。</w:t>
      </w:r>
    </w:p>
    <w:p w:rsidR="0084552E" w:rsidRDefault="009B0B04">
      <w:pPr>
        <w:pStyle w:val="a6"/>
        <w:shd w:val="clear" w:color="auto" w:fill="FFFFFF"/>
        <w:spacing w:before="0" w:beforeAutospacing="0" w:after="0" w:afterAutospacing="0"/>
        <w:ind w:firstLineChars="200" w:firstLine="420"/>
        <w:rPr>
          <w:rFonts w:asciiTheme="minorEastAsia" w:eastAsiaTheme="minorEastAsia" w:hAnsiTheme="minorEastAsia" w:cstheme="minorEastAsia"/>
          <w:color w:val="444444"/>
          <w:sz w:val="21"/>
          <w:szCs w:val="21"/>
          <w:shd w:val="clear" w:color="auto" w:fill="FFFFFF"/>
        </w:rPr>
      </w:pPr>
      <w:r>
        <w:rPr>
          <w:rFonts w:asciiTheme="minorEastAsia" w:eastAsiaTheme="minorEastAsia" w:hAnsiTheme="minorEastAsia" w:cstheme="minorEastAsia" w:hint="eastAsia"/>
          <w:color w:val="444444"/>
          <w:sz w:val="21"/>
          <w:szCs w:val="21"/>
          <w:shd w:val="clear" w:color="auto" w:fill="FFFFFF"/>
        </w:rPr>
        <w:t>例句:</w:t>
      </w:r>
    </w:p>
    <w:p w:rsidR="0084552E" w:rsidRDefault="009B0B04">
      <w:pPr>
        <w:pStyle w:val="a6"/>
        <w:shd w:val="clear" w:color="auto" w:fill="FFFFFF"/>
        <w:spacing w:before="0" w:beforeAutospacing="0" w:after="0" w:afterAutospacing="0"/>
        <w:ind w:firstLineChars="200" w:firstLine="420"/>
        <w:rPr>
          <w:rFonts w:asciiTheme="minorEastAsia" w:eastAsiaTheme="minorEastAsia" w:hAnsiTheme="minorEastAsia" w:cstheme="minorEastAsia"/>
          <w:color w:val="444444"/>
          <w:sz w:val="21"/>
          <w:szCs w:val="21"/>
          <w:shd w:val="clear" w:color="auto" w:fill="FFFFFF"/>
        </w:rPr>
      </w:pPr>
      <w:r>
        <w:rPr>
          <w:rFonts w:asciiTheme="minorEastAsia" w:eastAsiaTheme="minorEastAsia" w:hAnsiTheme="minorEastAsia" w:cstheme="minorEastAsia" w:hint="eastAsia"/>
          <w:color w:val="444444"/>
          <w:sz w:val="21"/>
          <w:szCs w:val="21"/>
          <w:shd w:val="clear" w:color="auto" w:fill="FFFFFF"/>
        </w:rPr>
        <w:t>①有人说,好的作品永远是少数人的专利品,作品的水平越高,看懂的人必定就越少。如果这样的话,那么谁也看不懂的作品岂不就是世界上最好的作品了。</w:t>
      </w:r>
    </w:p>
    <w:p w:rsidR="0084552E" w:rsidRDefault="009B0B04">
      <w:pPr>
        <w:pStyle w:val="a6"/>
        <w:shd w:val="clear" w:color="auto" w:fill="FFFFFF"/>
        <w:spacing w:before="0" w:beforeAutospacing="0" w:after="0" w:afterAutospacing="0"/>
        <w:ind w:firstLineChars="200" w:firstLine="420"/>
        <w:rPr>
          <w:rFonts w:asciiTheme="minorEastAsia" w:eastAsiaTheme="minorEastAsia" w:hAnsiTheme="minorEastAsia" w:cstheme="minorEastAsia"/>
          <w:color w:val="444444"/>
          <w:sz w:val="21"/>
          <w:szCs w:val="21"/>
          <w:shd w:val="clear" w:color="auto" w:fill="FFFFFF"/>
        </w:rPr>
      </w:pPr>
      <w:r>
        <w:rPr>
          <w:rFonts w:asciiTheme="minorEastAsia" w:eastAsiaTheme="minorEastAsia" w:hAnsiTheme="minorEastAsia" w:cstheme="minorEastAsia" w:hint="eastAsia"/>
          <w:color w:val="444444"/>
          <w:sz w:val="21"/>
          <w:szCs w:val="21"/>
          <w:shd w:val="clear" w:color="auto" w:fill="FFFFFF"/>
        </w:rPr>
        <w:t>②有人说,很多大学生毕业找不到工作,所以上大学是没用的。如果这样的话,那么大学岂不是就没有必要存在了</w:t>
      </w:r>
    </w:p>
    <w:p w:rsidR="0084552E" w:rsidRDefault="009B0B04">
      <w:pPr>
        <w:pStyle w:val="a6"/>
        <w:shd w:val="clear" w:color="auto" w:fill="FFFFFF"/>
        <w:spacing w:before="0" w:beforeAutospacing="0" w:after="0" w:afterAutospacing="0"/>
        <w:ind w:firstLineChars="200" w:firstLine="420"/>
        <w:rPr>
          <w:rFonts w:asciiTheme="minorEastAsia" w:eastAsiaTheme="minorEastAsia" w:hAnsiTheme="minorEastAsia" w:cstheme="minorEastAsia"/>
          <w:color w:val="444444"/>
          <w:sz w:val="21"/>
          <w:szCs w:val="21"/>
          <w:shd w:val="clear" w:color="auto" w:fill="FFFFFF"/>
        </w:rPr>
      </w:pPr>
      <w:r>
        <w:rPr>
          <w:rFonts w:asciiTheme="minorEastAsia" w:eastAsiaTheme="minorEastAsia" w:hAnsiTheme="minorEastAsia" w:cstheme="minorEastAsia" w:hint="eastAsia"/>
          <w:color w:val="444444"/>
          <w:sz w:val="21"/>
          <w:szCs w:val="21"/>
          <w:shd w:val="clear" w:color="auto" w:fill="FFFFFF"/>
        </w:rPr>
        <w:t xml:space="preserve">3.答案　</w:t>
      </w:r>
    </w:p>
    <w:p w:rsidR="0084552E" w:rsidRDefault="009B0B04">
      <w:pPr>
        <w:pStyle w:val="a6"/>
        <w:shd w:val="clear" w:color="auto" w:fill="FFFFFF"/>
        <w:spacing w:before="0" w:beforeAutospacing="0" w:after="0" w:afterAutospacing="0"/>
        <w:ind w:firstLineChars="200" w:firstLine="420"/>
        <w:rPr>
          <w:rFonts w:asciiTheme="minorEastAsia" w:eastAsiaTheme="minorEastAsia" w:hAnsiTheme="minorEastAsia" w:cstheme="minorEastAsia"/>
          <w:color w:val="444444"/>
          <w:sz w:val="21"/>
          <w:szCs w:val="21"/>
          <w:shd w:val="clear" w:color="auto" w:fill="FFFFFF"/>
        </w:rPr>
      </w:pPr>
      <w:r>
        <w:rPr>
          <w:rFonts w:asciiTheme="minorEastAsia" w:eastAsiaTheme="minorEastAsia" w:hAnsiTheme="minorEastAsia" w:cstheme="minorEastAsia" w:hint="eastAsia"/>
          <w:color w:val="444444"/>
          <w:sz w:val="21"/>
          <w:szCs w:val="21"/>
          <w:shd w:val="clear" w:color="auto" w:fill="FFFFFF"/>
        </w:rPr>
        <w:t>逻辑思路:这两句话都是先假设一个观点,再推论出一个错误的结果,从而证明假设的观点是错误的。</w:t>
      </w:r>
    </w:p>
    <w:p w:rsidR="0084552E" w:rsidRDefault="009B0B04">
      <w:pPr>
        <w:pStyle w:val="a6"/>
        <w:shd w:val="clear" w:color="auto" w:fill="FFFFFF"/>
        <w:spacing w:before="0" w:beforeAutospacing="0" w:after="0" w:afterAutospacing="0"/>
        <w:ind w:firstLineChars="200" w:firstLine="420"/>
        <w:rPr>
          <w:rFonts w:asciiTheme="minorEastAsia" w:eastAsiaTheme="minorEastAsia" w:hAnsiTheme="minorEastAsia" w:cstheme="minorEastAsia"/>
          <w:color w:val="444444"/>
          <w:sz w:val="21"/>
          <w:szCs w:val="21"/>
          <w:shd w:val="clear" w:color="auto" w:fill="FFFFFF"/>
        </w:rPr>
      </w:pPr>
      <w:r>
        <w:rPr>
          <w:rFonts w:asciiTheme="minorEastAsia" w:eastAsiaTheme="minorEastAsia" w:hAnsiTheme="minorEastAsia" w:cstheme="minorEastAsia" w:hint="eastAsia"/>
          <w:color w:val="444444"/>
          <w:sz w:val="21"/>
          <w:szCs w:val="21"/>
          <w:shd w:val="clear" w:color="auto" w:fill="FFFFFF"/>
        </w:rPr>
        <w:t>(示例1)有人说,流行的东西都是受欢迎的,流行程度越高,受欢迎的程度就越高。如果这样的话,那么流行感冒岂不是也很受欢迎。</w:t>
      </w:r>
    </w:p>
    <w:p w:rsidR="0084552E" w:rsidRDefault="009B0B04">
      <w:pPr>
        <w:pStyle w:val="a6"/>
        <w:shd w:val="clear" w:color="auto" w:fill="FFFFFF"/>
        <w:spacing w:before="0" w:beforeAutospacing="0" w:after="0" w:afterAutospacing="0"/>
        <w:ind w:firstLineChars="200" w:firstLine="420"/>
        <w:rPr>
          <w:rFonts w:asciiTheme="minorEastAsia" w:eastAsiaTheme="minorEastAsia" w:hAnsiTheme="minorEastAsia" w:cstheme="minorEastAsia"/>
          <w:color w:val="444444"/>
          <w:sz w:val="21"/>
          <w:szCs w:val="21"/>
          <w:shd w:val="clear" w:color="auto" w:fill="FFFFFF"/>
        </w:rPr>
      </w:pPr>
      <w:r>
        <w:rPr>
          <w:rFonts w:asciiTheme="minorEastAsia" w:eastAsiaTheme="minorEastAsia" w:hAnsiTheme="minorEastAsia" w:cstheme="minorEastAsia" w:hint="eastAsia"/>
          <w:color w:val="444444"/>
          <w:sz w:val="21"/>
          <w:szCs w:val="21"/>
          <w:shd w:val="clear" w:color="auto" w:fill="FFFFFF"/>
        </w:rPr>
        <w:t>(示例2)有人说,药物不能消除所有的病痛,所以吃药是没用的。如果这样的话,那么药物岂不是就没有必要存在了。</w:t>
      </w:r>
    </w:p>
    <w:p w:rsidR="0084552E" w:rsidRDefault="009B0B04">
      <w:pPr>
        <w:pStyle w:val="a6"/>
        <w:shd w:val="clear" w:color="auto" w:fill="FFFFFF"/>
        <w:spacing w:before="0" w:beforeAutospacing="0" w:after="0" w:afterAutospacing="0"/>
        <w:ind w:firstLineChars="200" w:firstLine="420"/>
        <w:rPr>
          <w:rFonts w:asciiTheme="minorEastAsia" w:eastAsiaTheme="minorEastAsia" w:hAnsiTheme="minorEastAsia" w:cstheme="minorEastAsia"/>
          <w:color w:val="444444"/>
          <w:sz w:val="21"/>
          <w:szCs w:val="21"/>
          <w:shd w:val="clear" w:color="auto" w:fill="FFFFFF"/>
        </w:rPr>
      </w:pPr>
      <w:r>
        <w:rPr>
          <w:rFonts w:asciiTheme="minorEastAsia" w:eastAsiaTheme="minorEastAsia" w:hAnsiTheme="minorEastAsia" w:cstheme="minorEastAsia" w:hint="eastAsia"/>
          <w:color w:val="444444"/>
          <w:sz w:val="21"/>
          <w:szCs w:val="21"/>
          <w:shd w:val="clear" w:color="auto" w:fill="FFFFFF"/>
        </w:rPr>
        <w:t>解析　结合例句“好的作品永远是少数人的专利品,作品的水平越高,看懂的人必定就越少”分析可知,这是一个假设的观点,后文“如果这样的话,那么谁也看不懂的作品岂不就是世界上最好的作品了”则是从反方向来证明这个观点是错误的,把握这个结构即可得出归谬法的逻辑思路,然后结合日常生活中的具体事例进行仿写即可。</w:t>
      </w:r>
    </w:p>
    <w:p w:rsidR="0084552E" w:rsidRDefault="009B0B04">
      <w:pPr>
        <w:pStyle w:val="a6"/>
        <w:shd w:val="clear" w:color="auto" w:fill="FFFFFF"/>
        <w:spacing w:before="0" w:beforeAutospacing="0" w:after="0" w:afterAutospacing="0"/>
        <w:ind w:firstLineChars="200" w:firstLine="420"/>
        <w:rPr>
          <w:rFonts w:asciiTheme="minorEastAsia" w:eastAsiaTheme="minorEastAsia" w:hAnsiTheme="minorEastAsia" w:cstheme="minorEastAsia"/>
          <w:color w:val="444444"/>
          <w:sz w:val="21"/>
          <w:szCs w:val="21"/>
          <w:shd w:val="clear" w:color="auto" w:fill="FFFFFF"/>
        </w:rPr>
      </w:pPr>
      <w:r>
        <w:rPr>
          <w:rFonts w:asciiTheme="minorEastAsia" w:eastAsiaTheme="minorEastAsia" w:hAnsiTheme="minorEastAsia" w:cstheme="minorEastAsia" w:hint="eastAsia"/>
          <w:color w:val="444444"/>
          <w:sz w:val="21"/>
          <w:szCs w:val="21"/>
          <w:shd w:val="clear" w:color="auto" w:fill="FFFFFF"/>
        </w:rPr>
        <w:t>4.请以下面的句子为中心论点和开头,续写一段话论证此观点。要求:语言表达准确、简明,符合逻辑;80字左右。</w:t>
      </w:r>
    </w:p>
    <w:p w:rsidR="0084552E" w:rsidRDefault="009B0B04">
      <w:pPr>
        <w:pStyle w:val="a6"/>
        <w:shd w:val="clear" w:color="auto" w:fill="FFFFFF"/>
        <w:spacing w:before="0" w:beforeAutospacing="0" w:after="0" w:afterAutospacing="0"/>
        <w:ind w:firstLineChars="200" w:firstLine="420"/>
        <w:rPr>
          <w:rFonts w:asciiTheme="minorEastAsia" w:eastAsiaTheme="minorEastAsia" w:hAnsiTheme="minorEastAsia" w:cstheme="minorEastAsia"/>
          <w:color w:val="444444"/>
          <w:sz w:val="21"/>
          <w:szCs w:val="21"/>
          <w:shd w:val="clear" w:color="auto" w:fill="FFFFFF"/>
        </w:rPr>
      </w:pPr>
      <w:r>
        <w:rPr>
          <w:rFonts w:asciiTheme="minorEastAsia" w:eastAsiaTheme="minorEastAsia" w:hAnsiTheme="minorEastAsia" w:cstheme="minorEastAsia" w:hint="eastAsia"/>
          <w:color w:val="444444"/>
          <w:sz w:val="21"/>
          <w:szCs w:val="21"/>
          <w:shd w:val="clear" w:color="auto" w:fill="FFFFFF"/>
        </w:rPr>
        <w:t>艰难困苦,玉汝于成。</w:t>
      </w:r>
    </w:p>
    <w:p w:rsidR="0084552E" w:rsidRDefault="009B0B04">
      <w:pPr>
        <w:pStyle w:val="a6"/>
        <w:shd w:val="clear" w:color="auto" w:fill="FFFFFF"/>
        <w:spacing w:before="0" w:beforeAutospacing="0" w:after="0" w:afterAutospacing="0"/>
        <w:ind w:firstLineChars="200" w:firstLine="420"/>
        <w:rPr>
          <w:rFonts w:asciiTheme="minorEastAsia" w:eastAsiaTheme="minorEastAsia" w:hAnsiTheme="minorEastAsia" w:cstheme="minorEastAsia"/>
          <w:color w:val="444444"/>
          <w:sz w:val="21"/>
          <w:szCs w:val="21"/>
          <w:shd w:val="clear" w:color="auto" w:fill="FFFFFF"/>
        </w:rPr>
      </w:pPr>
      <w:r>
        <w:rPr>
          <w:rFonts w:asciiTheme="minorEastAsia" w:eastAsiaTheme="minorEastAsia" w:hAnsiTheme="minorEastAsia" w:cstheme="minorEastAsia" w:hint="eastAsia"/>
          <w:color w:val="444444"/>
          <w:sz w:val="21"/>
          <w:szCs w:val="21"/>
          <w:shd w:val="clear" w:color="auto" w:fill="FFFFFF"/>
        </w:rPr>
        <w:t>答案　(示例)梅花经过严寒的历练,才有了“暗香浮动月黄昏”的美丽;蚌经过沙砾的磨炼,才有可能孕育出珍珠;人要经历风雨的洗礼,才有可能见到彩虹。因此,当苦难来临时,我们不应害怕,而是要把它当成一次成就精彩人生的机会。</w:t>
      </w:r>
    </w:p>
    <w:p w:rsidR="0084552E" w:rsidRDefault="009B0B04" w:rsidP="00187FC2">
      <w:pPr>
        <w:pStyle w:val="a6"/>
        <w:shd w:val="clear" w:color="auto" w:fill="FFFFFF"/>
        <w:spacing w:before="0" w:beforeAutospacing="0" w:after="0" w:afterAutospacing="0"/>
        <w:ind w:firstLineChars="200" w:firstLine="420"/>
      </w:pPr>
      <w:r>
        <w:rPr>
          <w:rFonts w:asciiTheme="minorEastAsia" w:eastAsiaTheme="minorEastAsia" w:hAnsiTheme="minorEastAsia" w:cstheme="minorEastAsia" w:hint="eastAsia"/>
          <w:color w:val="444444"/>
          <w:sz w:val="21"/>
          <w:szCs w:val="21"/>
          <w:shd w:val="clear" w:color="auto" w:fill="FFFFFF"/>
        </w:rPr>
        <w:t>解析　解答此题,首先要明白“艰难困苦,玉汝于成”的意思,即“想成就大器,必须经过艰难困苦的磨炼”。因此,在续写时,要围绕“困难使人成功”来写。既可举例来论证,也可扩展开来进行说理,注意字数限制。</w:t>
      </w:r>
    </w:p>
    <w:sectPr w:rsidR="0084552E" w:rsidSect="0084552E">
      <w:headerReference w:type="first" r:id="rId9"/>
      <w:pgSz w:w="11906" w:h="16838"/>
      <w:pgMar w:top="1440" w:right="1800" w:bottom="1440" w:left="1800" w:header="708" w:footer="708"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467BB" w:rsidRDefault="006467BB" w:rsidP="0084552E">
      <w:r>
        <w:separator/>
      </w:r>
    </w:p>
  </w:endnote>
  <w:endnote w:type="continuationSeparator" w:id="1">
    <w:p w:rsidR="006467BB" w:rsidRDefault="006467BB" w:rsidP="0084552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467BB" w:rsidRDefault="006467BB" w:rsidP="0084552E">
      <w:r>
        <w:separator/>
      </w:r>
    </w:p>
  </w:footnote>
  <w:footnote w:type="continuationSeparator" w:id="1">
    <w:p w:rsidR="006467BB" w:rsidRDefault="006467BB" w:rsidP="0084552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552E" w:rsidRDefault="009B0B04">
    <w:r>
      <w:rPr>
        <w:noProof/>
      </w:rPr>
      <w:drawing>
        <wp:anchor distT="0" distB="0" distL="114300" distR="114300" simplePos="0" relativeHeight="251659264" behindDoc="0" locked="0" layoutInCell="1" allowOverlap="1">
          <wp:simplePos x="0" y="0"/>
          <wp:positionH relativeFrom="page">
            <wp:posOffset>127000</wp:posOffset>
          </wp:positionH>
          <wp:positionV relativeFrom="page">
            <wp:posOffset>12700000</wp:posOffset>
          </wp:positionV>
          <wp:extent cx="304800" cy="228600"/>
          <wp:effectExtent l="0" t="0" r="0" b="0"/>
          <wp:wrapNone/>
          <wp:docPr id="100013"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461867" name=""/>
                  <pic:cNvPicPr>
                    <a:picLocks noChangeAspect="1"/>
                  </pic:cNvPicPr>
                </pic:nvPicPr>
                <pic:blipFill>
                  <a:blip r:embed="rId1"/>
                  <a:stretch>
                    <a:fillRect/>
                  </a:stretch>
                </pic:blipFill>
                <pic:spPr>
                  <a:xfrm>
                    <a:off x="0" y="0"/>
                    <a:ext cx="304800" cy="228600"/>
                  </a:xfrm>
                  <a:prstGeom prst="rect">
                    <a:avLst/>
                  </a:prstGeom>
                </pic:spPr>
              </pic:pic>
            </a:graphicData>
          </a:graphic>
        </wp:anchor>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0E42D0F"/>
    <w:multiLevelType w:val="singleLevel"/>
    <w:tmpl w:val="90E42D0F"/>
    <w:lvl w:ilvl="0">
      <w:start w:val="1"/>
      <w:numFmt w:val="decimal"/>
      <w:lvlText w:val="%1."/>
      <w:lvlJc w:val="left"/>
      <w:pPr>
        <w:tabs>
          <w:tab w:val="left" w:pos="312"/>
        </w:tabs>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5"/>
  <w:bordersDoNotSurroundHeader/>
  <w:bordersDoNotSurroundFooter/>
  <w:defaultTabStop w:val="420"/>
  <w:drawingGridHorizontalSpacing w:val="106"/>
  <w:drawingGridVerticalSpacing w:val="159"/>
  <w:noPunctuationKerning/>
  <w:characterSpacingControl w:val="compressPunctuation"/>
  <w:savePreviewPicture/>
  <w:hdrShapeDefaults>
    <o:shapedefaults v:ext="edit" spidmax="11266"/>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363227"/>
    <w:rsid w:val="0001360E"/>
    <w:rsid w:val="00041561"/>
    <w:rsid w:val="00051F46"/>
    <w:rsid w:val="000D38AA"/>
    <w:rsid w:val="000D7007"/>
    <w:rsid w:val="000E4A0D"/>
    <w:rsid w:val="00146953"/>
    <w:rsid w:val="00187FC2"/>
    <w:rsid w:val="0027067E"/>
    <w:rsid w:val="002771D2"/>
    <w:rsid w:val="002E56FE"/>
    <w:rsid w:val="00363227"/>
    <w:rsid w:val="0040402F"/>
    <w:rsid w:val="0047331D"/>
    <w:rsid w:val="00486104"/>
    <w:rsid w:val="004923BB"/>
    <w:rsid w:val="0056487D"/>
    <w:rsid w:val="006467BB"/>
    <w:rsid w:val="006E406D"/>
    <w:rsid w:val="0084552E"/>
    <w:rsid w:val="0085328A"/>
    <w:rsid w:val="009035F2"/>
    <w:rsid w:val="00913910"/>
    <w:rsid w:val="00942471"/>
    <w:rsid w:val="00961C98"/>
    <w:rsid w:val="009B0B04"/>
    <w:rsid w:val="00A05D79"/>
    <w:rsid w:val="00A81F1D"/>
    <w:rsid w:val="00B205AE"/>
    <w:rsid w:val="00BB4AA3"/>
    <w:rsid w:val="00BF2518"/>
    <w:rsid w:val="00BF4AD7"/>
    <w:rsid w:val="00C2613D"/>
    <w:rsid w:val="00D11996"/>
    <w:rsid w:val="00DC2753"/>
    <w:rsid w:val="00DD0D58"/>
    <w:rsid w:val="02613B3A"/>
    <w:rsid w:val="033C1E2F"/>
    <w:rsid w:val="09047774"/>
    <w:rsid w:val="195C399F"/>
    <w:rsid w:val="1B2332A2"/>
    <w:rsid w:val="313C56BF"/>
    <w:rsid w:val="355C43D7"/>
    <w:rsid w:val="35F33E69"/>
    <w:rsid w:val="43AB1A07"/>
    <w:rsid w:val="516E5004"/>
    <w:rsid w:val="51C20319"/>
    <w:rsid w:val="64444D7E"/>
    <w:rsid w:val="6B7F4AF8"/>
    <w:rsid w:val="73AE54C9"/>
    <w:rsid w:val="7E5678B4"/>
    <w:rsid w:val="7F70398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Normal (Web)" w:uiPriority="0" w:qFormat="1"/>
    <w:lsdException w:name="Normal Table" w:qFormat="1"/>
    <w:lsdException w:name="Balloon Text" w:qFormat="1"/>
    <w:lsdException w:name="Table Grid" w:uiPriority="5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4552E"/>
    <w:pPr>
      <w:widowControl w:val="0"/>
      <w:jc w:val="both"/>
    </w:pPr>
    <w:rPr>
      <w:rFonts w:asciiTheme="minorHAnsi" w:eastAsiaTheme="minorEastAsia" w:hAnsiTheme="minorHAnsi" w:cstheme="minorBidi"/>
      <w:kern w:val="2"/>
      <w:sz w:val="21"/>
      <w:szCs w:val="22"/>
      <w:lang w:eastAsia="zh-CN"/>
    </w:rPr>
  </w:style>
  <w:style w:type="paragraph" w:styleId="2">
    <w:name w:val="heading 2"/>
    <w:basedOn w:val="a"/>
    <w:next w:val="a"/>
    <w:uiPriority w:val="9"/>
    <w:semiHidden/>
    <w:unhideWhenUsed/>
    <w:qFormat/>
    <w:rsid w:val="0084552E"/>
    <w:pPr>
      <w:spacing w:beforeAutospacing="1" w:afterAutospacing="1"/>
      <w:jc w:val="left"/>
      <w:outlineLvl w:val="1"/>
    </w:pPr>
    <w:rPr>
      <w:rFonts w:ascii="宋体" w:eastAsia="宋体" w:hAnsi="宋体" w:cs="Times New Roman" w:hint="eastAsia"/>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sid w:val="0084552E"/>
    <w:rPr>
      <w:sz w:val="18"/>
      <w:szCs w:val="18"/>
    </w:rPr>
  </w:style>
  <w:style w:type="paragraph" w:styleId="a4">
    <w:name w:val="footer"/>
    <w:basedOn w:val="a"/>
    <w:link w:val="Char0"/>
    <w:uiPriority w:val="99"/>
    <w:unhideWhenUsed/>
    <w:qFormat/>
    <w:rsid w:val="0084552E"/>
    <w:pPr>
      <w:tabs>
        <w:tab w:val="center" w:pos="4153"/>
        <w:tab w:val="right" w:pos="8306"/>
      </w:tabs>
      <w:snapToGrid w:val="0"/>
      <w:jc w:val="left"/>
    </w:pPr>
    <w:rPr>
      <w:sz w:val="18"/>
      <w:szCs w:val="18"/>
    </w:rPr>
  </w:style>
  <w:style w:type="paragraph" w:styleId="a5">
    <w:name w:val="header"/>
    <w:basedOn w:val="a"/>
    <w:link w:val="Char1"/>
    <w:uiPriority w:val="99"/>
    <w:unhideWhenUsed/>
    <w:qFormat/>
    <w:rsid w:val="0084552E"/>
    <w:pPr>
      <w:pBdr>
        <w:bottom w:val="single" w:sz="6" w:space="1" w:color="auto"/>
      </w:pBdr>
      <w:tabs>
        <w:tab w:val="center" w:pos="4153"/>
        <w:tab w:val="right" w:pos="8306"/>
      </w:tabs>
      <w:snapToGrid w:val="0"/>
      <w:jc w:val="center"/>
    </w:pPr>
    <w:rPr>
      <w:sz w:val="18"/>
      <w:szCs w:val="18"/>
    </w:rPr>
  </w:style>
  <w:style w:type="paragraph" w:styleId="a6">
    <w:name w:val="Normal (Web)"/>
    <w:basedOn w:val="a"/>
    <w:unhideWhenUsed/>
    <w:qFormat/>
    <w:rsid w:val="0084552E"/>
    <w:pPr>
      <w:widowControl/>
      <w:spacing w:before="100" w:beforeAutospacing="1" w:after="100" w:afterAutospacing="1"/>
      <w:jc w:val="left"/>
    </w:pPr>
    <w:rPr>
      <w:rFonts w:ascii="宋体" w:eastAsia="宋体" w:hAnsi="宋体" w:cs="宋体"/>
      <w:kern w:val="0"/>
      <w:sz w:val="24"/>
      <w:szCs w:val="24"/>
    </w:rPr>
  </w:style>
  <w:style w:type="character" w:styleId="a7">
    <w:name w:val="Hyperlink"/>
    <w:basedOn w:val="a0"/>
    <w:uiPriority w:val="99"/>
    <w:semiHidden/>
    <w:unhideWhenUsed/>
    <w:qFormat/>
    <w:rsid w:val="0084552E"/>
    <w:rPr>
      <w:color w:val="0000FF"/>
      <w:u w:val="single"/>
    </w:rPr>
  </w:style>
  <w:style w:type="character" w:customStyle="1" w:styleId="Char1">
    <w:name w:val="页眉 Char"/>
    <w:basedOn w:val="a0"/>
    <w:link w:val="a5"/>
    <w:uiPriority w:val="99"/>
    <w:qFormat/>
    <w:rsid w:val="0084552E"/>
    <w:rPr>
      <w:sz w:val="18"/>
      <w:szCs w:val="18"/>
    </w:rPr>
  </w:style>
  <w:style w:type="character" w:customStyle="1" w:styleId="Char0">
    <w:name w:val="页脚 Char"/>
    <w:basedOn w:val="a0"/>
    <w:link w:val="a4"/>
    <w:uiPriority w:val="99"/>
    <w:qFormat/>
    <w:rsid w:val="0084552E"/>
    <w:rPr>
      <w:sz w:val="18"/>
      <w:szCs w:val="18"/>
    </w:rPr>
  </w:style>
  <w:style w:type="character" w:customStyle="1" w:styleId="Char">
    <w:name w:val="批注框文本 Char"/>
    <w:basedOn w:val="a0"/>
    <w:link w:val="a3"/>
    <w:uiPriority w:val="99"/>
    <w:semiHidden/>
    <w:qFormat/>
    <w:rsid w:val="0084552E"/>
    <w:rPr>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781</Words>
  <Characters>4455</Characters>
  <Application>Microsoft Office Word</Application>
  <DocSecurity>0</DocSecurity>
  <Lines>37</Lines>
  <Paragraphs>10</Paragraphs>
  <ScaleCrop>false</ScaleCrop>
  <TitlesOfParts>
    <vt:vector size="1" baseType="lpstr">
      <vt:lpstr/>
    </vt:vector>
  </TitlesOfParts>
  <Manager/>
  <Company/>
  <LinksUpToDate>false</LinksUpToDate>
  <CharactersWithSpaces>5226</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ProBook</dc:creator>
  <cp:keywords/>
  <dc:description/>
  <cp:lastModifiedBy>ProBook</cp:lastModifiedBy>
  <cp:revision>5</cp:revision>
  <dcterms:created xsi:type="dcterms:W3CDTF">2021-10-16T05:45:00Z</dcterms:created>
  <dcterms:modified xsi:type="dcterms:W3CDTF">2021-10-16T05:46:00Z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