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ind w:firstLine="2400" w:firstLineChars="800"/>
        <w:rPr>
          <w:rFonts w:hint="eastAsia"/>
          <w:sz w:val="32"/>
          <w:szCs w:val="32"/>
          <w:lang w:eastAsia="zh-CN"/>
        </w:rPr>
      </w:pPr>
      <w:r>
        <w:rPr>
          <w:rFonts w:ascii="黑体" w:eastAsia="黑体" w:hAnsi="黑体" w:cs="Times New Roman" w:hint="eastAsia"/>
          <w:sz w:val="30"/>
          <w:szCs w:val="30"/>
        </w:rPr>
        <w:t>小说阅读</w:t>
      </w:r>
      <w:r>
        <w:rPr>
          <w:rFonts w:ascii="Arial Unicode MS" w:eastAsia="Arial Unicode MS" w:hAnsi="Arial Unicode MS" w:cs="Arial Unicode MS" w:hint="eastAsia"/>
          <w:sz w:val="30"/>
          <w:szCs w:val="30"/>
        </w:rPr>
        <w:t>∙</w:t>
      </w:r>
      <w:r>
        <w:rPr>
          <w:rFonts w:ascii="Arial Unicode MS" w:eastAsia="Arial Unicode MS" w:hAnsi="Arial Unicode MS" w:cs="Arial Unicode MS" w:hint="eastAsia"/>
          <w:sz w:val="30"/>
          <w:szCs w:val="30"/>
          <w:lang w:eastAsia="zh-CN"/>
        </w:rPr>
        <w:t>主旨</w:t>
      </w:r>
      <w:bookmarkStart w:id="0" w:name="_GoBack"/>
      <w:bookmarkEnd w:id="0"/>
      <w:r>
        <w:rPr>
          <w:rFonts w:hint="eastAsia"/>
          <w:sz w:val="30"/>
          <w:szCs w:val="30"/>
          <w:lang w:eastAsia="zh-CN"/>
        </w:rPr>
        <w:t>专练</w:t>
      </w:r>
    </w:p>
    <w:p>
      <w:pPr>
        <w:rPr>
          <w:rFonts w:ascii="宋体" w:cs="宋体" w:hint="eastAsia"/>
          <w:szCs w:val="21"/>
        </w:rPr>
      </w:pPr>
      <w:r>
        <w:rPr>
          <w:rFonts w:hint="eastAsia"/>
          <w:sz w:val="21"/>
          <w:szCs w:val="21"/>
          <w:lang w:eastAsia="zh-CN"/>
        </w:rPr>
        <w:t>姓名</w:t>
      </w:r>
      <w:r>
        <w:rPr>
          <w:rFonts w:ascii="宋体" w:cs="宋体" w:hint="eastAsia"/>
          <w:sz w:val="21"/>
          <w:szCs w:val="21"/>
        </w:rPr>
        <w:t>_</w:t>
      </w:r>
      <w:r>
        <w:rPr>
          <w:rFonts w:ascii="宋体" w:cs="宋体" w:hint="eastAsia"/>
          <w:szCs w:val="21"/>
        </w:rPr>
        <w:t>______________</w:t>
      </w:r>
      <w:r>
        <w:rPr>
          <w:rFonts w:ascii="宋体" w:cs="宋体" w:hint="eastAsia"/>
          <w:szCs w:val="21"/>
          <w:lang w:val="en-US" w:eastAsia="zh-CN"/>
        </w:rPr>
        <w:t xml:space="preserve">      班级</w:t>
      </w:r>
      <w:r>
        <w:rPr>
          <w:rFonts w:ascii="宋体" w:cs="宋体" w:hint="eastAsia"/>
          <w:szCs w:val="21"/>
        </w:rPr>
        <w:t>______________</w:t>
      </w:r>
      <w:r>
        <w:rPr>
          <w:rFonts w:ascii="宋体" w:cs="宋体" w:hint="eastAsia"/>
          <w:szCs w:val="21"/>
          <w:lang w:val="en-US" w:eastAsia="zh-CN"/>
        </w:rPr>
        <w:t xml:space="preserve">    得分</w:t>
      </w:r>
      <w:r>
        <w:rPr>
          <w:rFonts w:ascii="宋体" w:cs="宋体" w:hint="eastAsia"/>
          <w:szCs w:val="21"/>
        </w:rPr>
        <w:t>___________________</w:t>
      </w:r>
    </w:p>
    <w:p>
      <w:pPr>
        <w:pStyle w:val="PlainText"/>
        <w:snapToGrid w:val="0"/>
        <w:rPr>
          <w:rFonts w:ascii="Times New Roman" w:hAnsi="Times New Roman" w:cs="Times New Roman"/>
        </w:rPr>
      </w:pPr>
    </w:p>
    <w:p>
      <w:pPr>
        <w:spacing w:line="360" w:lineRule="auto"/>
      </w:pPr>
      <w:r>
        <w:rPr>
          <w:rFonts w:hint="eastAsia"/>
          <w:szCs w:val="21"/>
          <w:lang w:eastAsia="zh-CN"/>
        </w:rPr>
        <w:t>一、</w:t>
      </w:r>
      <w:r>
        <w:rPr>
          <w:rFonts w:hint="eastAsia"/>
          <w:szCs w:val="21"/>
        </w:rPr>
        <w:t>（2019福建福州三模）文学类文</w:t>
      </w:r>
      <w:r>
        <w:rPr>
          <w:rFonts w:hint="eastAsia"/>
        </w:rPr>
        <w:t>本阅读（本题共 ３ 小题，１５ 分）</w:t>
      </w:r>
    </w:p>
    <w:p>
      <w:pPr>
        <w:ind w:firstLine="420" w:firstLineChars="200"/>
      </w:pPr>
      <w:r>
        <w:rPr>
          <w:rFonts w:hint="eastAsia"/>
        </w:rPr>
        <w:t>阅读下面的文字，完成题目。</w:t>
      </w:r>
    </w:p>
    <w:p>
      <w:pPr>
        <w:ind w:firstLine="420" w:firstLineChars="200"/>
        <w:jc w:val="center"/>
        <w:rPr>
          <w:rFonts w:ascii="黑体" w:eastAsia="黑体" w:hAnsi="黑体"/>
        </w:rPr>
      </w:pPr>
      <w:r>
        <w:rPr>
          <w:rFonts w:ascii="黑体" w:eastAsia="黑体" w:hAnsi="黑体" w:hint="eastAsia"/>
        </w:rPr>
        <w:t>翠姨之死</w:t>
      </w:r>
    </w:p>
    <w:p>
      <w:pPr>
        <w:ind w:firstLine="420" w:firstLineChars="200"/>
        <w:jc w:val="center"/>
      </w:pPr>
      <w:r>
        <w:rPr>
          <w:rFonts w:hint="eastAsia"/>
        </w:rPr>
        <w:t>萧 红</w:t>
      </w:r>
    </w:p>
    <w:p>
      <w:pPr>
        <w:ind w:firstLine="420" w:firstLineChars="200"/>
        <w:rPr>
          <w:rFonts w:ascii="楷体" w:eastAsia="楷体" w:hAnsi="楷体"/>
        </w:rPr>
      </w:pPr>
      <w:r>
        <w:rPr>
          <w:rFonts w:ascii="楷体" w:eastAsia="楷体" w:hAnsi="楷体" w:hint="eastAsia"/>
        </w:rPr>
        <w:t>三月的原野已经绿了。 郊原上的草，转折了好几个弯儿才钻出地面，草儿头上还顶着那胀破了种粒的壳，发出一寸多高的芽子，欣幸地钻出了土皮。 放牛的孩子在掀起了墙脚下面的瓦时，找到了一片草芽了。 孩子们回到家里告诉妈妈，说：“今天草芽出土了！”妈妈惊喜地说：“那一定是向阳的地方！”春带着强烈的呼唤从这头走到那头……小城里被杨花给装满了，大街小巷到处飞着，像纷纷落下的雪块……春来了，带着呼唤，带着蛊惑……</w:t>
      </w:r>
    </w:p>
    <w:p>
      <w:pPr>
        <w:ind w:firstLine="420" w:firstLineChars="200"/>
        <w:rPr>
          <w:rFonts w:ascii="楷体" w:eastAsia="楷体" w:hAnsi="楷体"/>
        </w:rPr>
      </w:pPr>
      <w:r>
        <w:rPr>
          <w:rFonts w:ascii="楷体" w:eastAsia="楷体" w:hAnsi="楷体" w:hint="eastAsia"/>
        </w:rPr>
        <w:t>翠姨和我的堂哥大概是恋爱了。</w:t>
      </w:r>
    </w:p>
    <w:p>
      <w:pPr>
        <w:ind w:firstLine="420" w:firstLineChars="200"/>
        <w:rPr>
          <w:rFonts w:ascii="楷体" w:eastAsia="楷体" w:hAnsi="楷体"/>
        </w:rPr>
      </w:pPr>
      <w:r>
        <w:rPr>
          <w:rFonts w:ascii="楷体" w:eastAsia="楷体" w:hAnsi="楷体" w:hint="eastAsia"/>
        </w:rPr>
        <w:t>翠姨十八九岁，长得窈窕，走起路来沉静而且漂亮，讲起话来清楚地带着一种平静的感情。 翠姨很喜欢我。 因为我在学堂里念书，而她没有，她想什么事我都比她明白。</w:t>
      </w:r>
    </w:p>
    <w:p>
      <w:pPr>
        <w:ind w:firstLine="420" w:firstLineChars="200"/>
        <w:rPr>
          <w:rFonts w:ascii="楷体" w:eastAsia="楷体" w:hAnsi="楷体"/>
        </w:rPr>
      </w:pPr>
      <w:r>
        <w:rPr>
          <w:rFonts w:ascii="楷体" w:eastAsia="楷体" w:hAnsi="楷体" w:hint="eastAsia"/>
        </w:rPr>
        <w:t>到夜里，我住在外祖父家里，她就陪着我也住下。 每每睡下就谈，谈过了半夜。</w:t>
      </w:r>
    </w:p>
    <w:p>
      <w:pPr>
        <w:ind w:firstLine="420" w:firstLineChars="200"/>
        <w:rPr>
          <w:rFonts w:ascii="楷体" w:eastAsia="楷体" w:hAnsi="楷体"/>
        </w:rPr>
      </w:pPr>
      <w:r>
        <w:rPr>
          <w:rFonts w:ascii="楷体" w:eastAsia="楷体" w:hAnsi="楷体" w:hint="eastAsia"/>
        </w:rPr>
        <w:t>翠姨会弹大正琴，就是前些年所流行在中国的一种日本琴。她还会吹笛子。 我的堂哥钢琴弹得很好，吹箫吹得也好。 叔叔和哥哥他们都到哈尔滨那些大地方去读书，回到家里，大讲那里男孩子和女孩子之间的故事。 翠姨听了很多的故事。</w:t>
      </w:r>
    </w:p>
    <w:p>
      <w:pPr>
        <w:ind w:firstLine="420" w:firstLineChars="200"/>
        <w:rPr>
          <w:rFonts w:ascii="楷体" w:eastAsia="楷体" w:hAnsi="楷体" w:cs="Calibri"/>
        </w:rPr>
      </w:pPr>
      <w:r>
        <w:rPr>
          <w:rFonts w:ascii="楷体" w:eastAsia="楷体" w:hAnsi="楷体" w:hint="eastAsia"/>
        </w:rPr>
        <w:t>过了不久，翠姨就订婚了。 她的未来的丈夫，我见过，人长得又矮又小，穿一身蓝布棉袍子，黑马褂，头上戴一顶赶大车的人所戴的四耳帽子。</w:t>
      </w:r>
    </w:p>
    <w:p>
      <w:pPr>
        <w:ind w:firstLine="420" w:firstLineChars="200"/>
        <w:rPr>
          <w:rFonts w:ascii="楷体" w:eastAsia="楷体" w:hAnsi="楷体"/>
        </w:rPr>
      </w:pPr>
      <w:r>
        <w:rPr>
          <w:rFonts w:ascii="楷体" w:eastAsia="楷体" w:hAnsi="楷体" w:hint="eastAsia"/>
        </w:rPr>
        <w:t>她不知道那是她的什么人，她只当是哪里来了这样一位乡下的客人。</w:t>
      </w:r>
    </w:p>
    <w:p>
      <w:pPr>
        <w:ind w:firstLine="420" w:firstLineChars="200"/>
        <w:rPr>
          <w:rFonts w:ascii="楷体" w:eastAsia="楷体" w:hAnsi="楷体"/>
        </w:rPr>
      </w:pPr>
      <w:r>
        <w:rPr>
          <w:rFonts w:ascii="楷体" w:eastAsia="楷体" w:hAnsi="楷体" w:hint="eastAsia"/>
        </w:rPr>
        <w:t>有一年的冬天，刚过了年，翠姨来到了我家。 伯父的儿子———我的堂哥，正在我家里。 他人很漂亮，很直的鼻子，很黑的眼睛，嘴也好看，头发也梳得好看，人很长，走路很爽快。 大概在我们所有的家族中，没有这么漂亮的人物。 翠姨一直在看堂哥。</w:t>
      </w:r>
    </w:p>
    <w:p>
      <w:pPr>
        <w:ind w:firstLine="420" w:firstLineChars="200"/>
        <w:rPr>
          <w:rFonts w:ascii="楷体" w:eastAsia="楷体" w:hAnsi="楷体"/>
        </w:rPr>
      </w:pPr>
      <w:r>
        <w:rPr>
          <w:rFonts w:ascii="楷体" w:eastAsia="楷体" w:hAnsi="楷体" w:hint="eastAsia"/>
        </w:rPr>
        <w:t>翠姨订婚，转眼三年了。 正这时，翠姨的婆家，通了消息来，张罗要娶。 翠姨一听就得病了。</w:t>
      </w:r>
    </w:p>
    <w:p>
      <w:pPr>
        <w:ind w:firstLine="420" w:firstLineChars="200"/>
        <w:rPr>
          <w:rFonts w:ascii="楷体" w:eastAsia="楷体" w:hAnsi="楷体"/>
        </w:rPr>
      </w:pPr>
      <w:r>
        <w:rPr>
          <w:rFonts w:ascii="楷体" w:eastAsia="楷体" w:hAnsi="楷体" w:hint="eastAsia"/>
        </w:rPr>
        <w:t>没几天，她的母亲就带着她到哈尔滨办嫁妆去了。 偏偏那带着她采办嫁妆的向导，又是堂哥介绍来的他的同学。 他们住在哈尔滨的秦家岗上，风景绝佳。 那男学生们的宿舍里边，有暖气、洋床。 翠姨带着哥哥的介绍信，像一个女同学似的被他们招待着。 翠姨受了他们不少的尊敬，请她吃大菜，请她看电影。 坐马车的时候，上车让她先上；下车的时候，人家扶她下来。 不用说，买嫁妆她是不痛快的，但那几天，她总算一生中最开心的时候。</w:t>
      </w:r>
    </w:p>
    <w:p>
      <w:pPr>
        <w:ind w:firstLine="420" w:firstLineChars="200"/>
        <w:rPr>
          <w:rFonts w:ascii="楷体" w:eastAsia="楷体" w:hAnsi="楷体"/>
        </w:rPr>
      </w:pPr>
      <w:r>
        <w:rPr>
          <w:rFonts w:ascii="楷体" w:eastAsia="楷体" w:hAnsi="楷体" w:hint="eastAsia"/>
        </w:rPr>
        <w:t>她觉得到底是读大学的人好，不野蛮，不会对女人不客气。经这到哈尔滨去一买嫁妆，翠姨就不愿意出嫁了。</w:t>
      </w:r>
    </w:p>
    <w:p>
      <w:pPr>
        <w:ind w:firstLine="420" w:firstLineChars="200"/>
        <w:rPr>
          <w:rFonts w:ascii="楷体" w:eastAsia="楷体" w:hAnsi="楷体"/>
        </w:rPr>
      </w:pPr>
      <w:r>
        <w:rPr>
          <w:rFonts w:ascii="楷体" w:eastAsia="楷体" w:hAnsi="楷体" w:hint="eastAsia"/>
        </w:rPr>
        <w:t>她说她要念书，开初外祖母不肯，到后来，她说若是不让她读书，她是不出嫁的。</w:t>
      </w:r>
    </w:p>
    <w:p>
      <w:pPr>
        <w:ind w:firstLine="420" w:firstLineChars="200"/>
        <w:rPr>
          <w:rFonts w:ascii="楷体" w:eastAsia="楷体" w:hAnsi="楷体"/>
        </w:rPr>
      </w:pPr>
      <w:r>
        <w:rPr>
          <w:rFonts w:ascii="楷体" w:eastAsia="楷体" w:hAnsi="楷体" w:hint="eastAsia"/>
        </w:rPr>
        <w:t>念了书，不多日子，人就开始咳嗽，而且整天地闷闷不乐。</w:t>
      </w:r>
    </w:p>
    <w:p>
      <w:pPr>
        <w:ind w:firstLine="420" w:firstLineChars="200"/>
        <w:rPr>
          <w:rFonts w:ascii="楷体" w:eastAsia="楷体" w:hAnsi="楷体"/>
        </w:rPr>
      </w:pPr>
      <w:r>
        <w:rPr>
          <w:rFonts w:ascii="楷体" w:eastAsia="楷体" w:hAnsi="楷体" w:hint="eastAsia"/>
        </w:rPr>
        <w:t>翠姨越来越瘦了，堂哥到外祖母家看了她两次，也不过是吃饭、喝酒，应酬了一番，而且说是去看外祖母的。 堂哥回来也并不带回什么欢喜或是什么新奇的忧郁，还是一样和我们打牌下棋。</w:t>
      </w:r>
    </w:p>
    <w:p>
      <w:pPr>
        <w:ind w:firstLine="420" w:firstLineChars="200"/>
        <w:rPr>
          <w:rFonts w:ascii="楷体" w:eastAsia="楷体" w:hAnsi="楷体"/>
        </w:rPr>
      </w:pPr>
      <w:r>
        <w:rPr>
          <w:rFonts w:ascii="楷体" w:eastAsia="楷体" w:hAnsi="楷体" w:hint="eastAsia"/>
        </w:rPr>
        <w:t>她的婆婆听说她病重，就急着娶她，因为花了钱，死了不是可惜了吗？ 翠姨听了，就只盼望赶快死，拼命糟蹋自己的身体。</w:t>
      </w:r>
    </w:p>
    <w:p>
      <w:pPr>
        <w:ind w:firstLine="420" w:firstLineChars="200"/>
        <w:rPr>
          <w:rFonts w:ascii="楷体" w:eastAsia="楷体" w:hAnsi="楷体"/>
        </w:rPr>
      </w:pPr>
      <w:r>
        <w:rPr>
          <w:rFonts w:ascii="楷体" w:eastAsia="楷体" w:hAnsi="楷体" w:hint="eastAsia"/>
        </w:rPr>
        <w:t>母亲记起了翠姨，叫堂哥去看翠姨。 母亲拿了一些钱让堂哥给翠姨送去，说是送给她让她随便买点什么吃的。 男子是不好先去专访一位小姐的，这城里没有这样的风俗。 堂哥进去了，坐在翠姨的枕边，他要去摸一摸翠姨的前额，是否发热，他说：</w:t>
      </w:r>
    </w:p>
    <w:p>
      <w:pPr>
        <w:ind w:firstLine="420" w:firstLineChars="200"/>
        <w:rPr>
          <w:rFonts w:ascii="楷体" w:eastAsia="楷体" w:hAnsi="楷体"/>
        </w:rPr>
      </w:pPr>
      <w:r>
        <w:rPr>
          <w:rFonts w:ascii="楷体" w:eastAsia="楷体" w:hAnsi="楷体" w:hint="eastAsia"/>
        </w:rPr>
        <w:t>“好了点吗？”</w:t>
      </w:r>
    </w:p>
    <w:p>
      <w:pPr>
        <w:ind w:firstLine="420" w:firstLineChars="200"/>
        <w:rPr>
          <w:rFonts w:ascii="楷体" w:eastAsia="楷体" w:hAnsi="楷体"/>
        </w:rPr>
      </w:pPr>
      <w:r>
        <w:rPr>
          <w:rFonts w:ascii="楷体" w:eastAsia="楷体" w:hAnsi="楷体" w:hint="eastAsia"/>
        </w:rPr>
        <w:t>他刚一伸出手去，翠姨就突然地拉住他的手，而且大声地哭起来了，好像一颗心也哭出来了似的。 堂哥没有准备，就很害怕，不知道说什么，做什么。 堂哥看了看翠姨就退出去了，从此再没有看见她。</w:t>
      </w:r>
    </w:p>
    <w:p>
      <w:pPr>
        <w:ind w:firstLine="420" w:firstLineChars="200"/>
        <w:rPr>
          <w:rFonts w:ascii="楷体" w:eastAsia="楷体" w:hAnsi="楷体"/>
        </w:rPr>
      </w:pPr>
      <w:r>
        <w:rPr>
          <w:rFonts w:ascii="楷体" w:eastAsia="楷体" w:hAnsi="楷体" w:hint="eastAsia"/>
        </w:rPr>
        <w:t>…………</w:t>
      </w:r>
    </w:p>
    <w:p>
      <w:pPr>
        <w:ind w:firstLine="420" w:firstLineChars="200"/>
        <w:rPr>
          <w:rFonts w:ascii="楷体" w:eastAsia="楷体" w:hAnsi="楷体"/>
        </w:rPr>
      </w:pPr>
      <w:r>
        <w:rPr>
          <w:rFonts w:ascii="楷体" w:eastAsia="楷体" w:hAnsi="楷体" w:hint="eastAsia"/>
        </w:rPr>
        <w:t>堂哥不知翠姨为什么死，大家也都心中纳闷。</w:t>
      </w:r>
    </w:p>
    <w:p>
      <w:pPr>
        <w:ind w:firstLine="420" w:firstLineChars="200"/>
        <w:rPr>
          <w:rFonts w:ascii="楷体" w:eastAsia="楷体" w:hAnsi="楷体"/>
        </w:rPr>
      </w:pPr>
      <w:r>
        <w:rPr>
          <w:rFonts w:ascii="楷体" w:eastAsia="楷体" w:hAnsi="楷体" w:hint="eastAsia"/>
        </w:rPr>
        <w:t>翠姨坟头的草籽已经发芽了，坟头显出淡淡的青色，常常会有白色的山羊跑过。 接着杨花飞起来了，榆钱飘满了一地。 春天的命运就是这么短。</w:t>
      </w:r>
    </w:p>
    <w:p>
      <w:pPr>
        <w:ind w:firstLine="420" w:firstLineChars="200"/>
        <w:rPr>
          <w:rFonts w:ascii="楷体" w:eastAsia="楷体" w:hAnsi="楷体"/>
        </w:rPr>
      </w:pPr>
      <w:r>
        <w:rPr>
          <w:rFonts w:ascii="楷体" w:eastAsia="楷体" w:hAnsi="楷体" w:hint="eastAsia"/>
        </w:rPr>
        <w:t>年轻的姑娘们，三两成双，坐着马车，去选择衣料去了，因为就要换春装了。 她们热心地弄着剪刀，打着衣样，白天黑夜地忙着，不久春装换起来了，只是不见载着翠姨的马车来。</w:t>
      </w:r>
    </w:p>
    <w:p>
      <w:pPr>
        <w:ind w:firstLine="420" w:firstLineChars="200"/>
        <w:jc w:val="right"/>
        <w:rPr>
          <w:rFonts w:ascii="楷体" w:eastAsia="楷体" w:hAnsi="楷体"/>
        </w:rPr>
      </w:pPr>
      <w:r>
        <w:rPr>
          <w:rFonts w:ascii="楷体" w:eastAsia="楷体" w:hAnsi="楷体" w:hint="eastAsia"/>
        </w:rPr>
        <w:t>１９４１．７</w:t>
      </w:r>
    </w:p>
    <w:p>
      <w:pPr>
        <w:ind w:firstLine="360" w:firstLineChars="200"/>
        <w:jc w:val="right"/>
        <w:rPr>
          <w:sz w:val="18"/>
        </w:rPr>
      </w:pPr>
      <w:r>
        <w:rPr>
          <w:rFonts w:hint="eastAsia"/>
          <w:sz w:val="18"/>
        </w:rPr>
        <w:t>（选自萧红《小城三月》，有删改）</w:t>
      </w:r>
    </w:p>
    <w:p>
      <w:pPr>
        <w:ind w:firstLine="420" w:firstLineChars="200"/>
      </w:pPr>
      <w:r>
        <w:rPr>
          <w:rFonts w:hint="eastAsia"/>
        </w:rPr>
        <w:t>萧红的小说善于通过女性的悲剧命运来揭示人物自身、时代之殇，同时悲剧之中蕴含着独特的价值。 请结合文章谈谈你的看法。 （６ 分）</w:t>
      </w:r>
    </w:p>
    <w:p>
      <w:pPr>
        <w:ind w:firstLine="420" w:firstLineChars="200"/>
        <w:rPr>
          <w:u w:val="single"/>
        </w:rPr>
      </w:pPr>
      <w:r>
        <w:rPr>
          <w:rFonts w:hint="eastAsia"/>
        </w:rPr>
        <w:t>答：</w:t>
      </w:r>
      <w:r>
        <w:rPr>
          <w:rFonts w:hint="eastAsia"/>
          <w:u w:val="single"/>
        </w:rPr>
        <w:t xml:space="preserve">                                                                            </w:t>
      </w:r>
    </w:p>
    <w:p>
      <w:pPr>
        <w:ind w:firstLine="420" w:firstLineChars="200"/>
        <w:rPr>
          <w:u w:val="single"/>
        </w:rPr>
      </w:pPr>
      <w:r>
        <w:rPr>
          <w:rFonts w:hint="eastAsia"/>
          <w:u w:val="single"/>
        </w:rPr>
        <w:t xml:space="preserve">                                                                            </w:t>
      </w:r>
    </w:p>
    <w:p>
      <w:pPr>
        <w:ind w:firstLine="420" w:firstLineChars="200"/>
        <w:rPr>
          <w:u w:val="single"/>
        </w:rPr>
      </w:pPr>
      <w:r>
        <w:rPr>
          <w:rFonts w:hint="eastAsia"/>
          <w:u w:val="single"/>
        </w:rPr>
        <w:t xml:space="preserve">                                                                            </w:t>
      </w:r>
    </w:p>
    <w:p>
      <w:pPr>
        <w:ind w:firstLine="420" w:firstLineChars="200"/>
        <w:rPr>
          <w:rFonts w:asciiTheme="minorEastAsia" w:hAnsiTheme="minorEastAsia"/>
          <w:color w:val="002060"/>
          <w:szCs w:val="21"/>
        </w:rPr>
      </w:pPr>
      <w:r>
        <w:rPr>
          <w:rFonts w:asciiTheme="minorEastAsia" w:hAnsiTheme="minorEastAsia" w:hint="eastAsia"/>
          <w:color w:val="002060"/>
          <w:szCs w:val="21"/>
        </w:rPr>
        <w:t>【解析】　答题时要审清题目。 第一问，要从两个角度分析悲剧的根源，一个是人物自身，一个是时代之殇。人物角度，翠姨渴望爱情，但她缺乏勇气，身为弱女子，缺乏追求幸福的能力；时代角度，在那个时代，封建礼教是导致悲剧的社会根源。这两点要结合文本去探究发掘。 第二问，要求考生探索小说独特的价值。小说的价值在于反映社会状况。 引起人们对社会某个问题的关注；引发人们思考人生，思考生活。小说中的翠姨选择“拼命糟蹋自己的身体”，这是一种无奈的反抗，虽然方式并不正确，但维护了自己的尊严，坚守了自己的人生追求，有一定的积极意义。翠姨在卑下、屈辱、没有幸福的生与不被人理解的死之间选择了后者，作者借此昭示对麻木的生的否定，欲唤醒那些仍处在愚昧与麻木中的女性，这也是有积极意义的。</w:t>
      </w:r>
    </w:p>
    <w:p>
      <w:pPr>
        <w:ind w:firstLine="420" w:firstLineChars="200"/>
        <w:rPr>
          <w:rFonts w:asciiTheme="minorEastAsia" w:hAnsiTheme="minorEastAsia"/>
          <w:color w:val="002060"/>
          <w:szCs w:val="21"/>
        </w:rPr>
      </w:pPr>
      <w:r>
        <w:rPr>
          <w:rFonts w:asciiTheme="minorEastAsia" w:hAnsiTheme="minorEastAsia" w:hint="eastAsia"/>
          <w:color w:val="002060"/>
          <w:szCs w:val="21"/>
        </w:rPr>
        <w:t>【答案】　（１）①（人物自身）翠姨虽然爱着堂哥，但她缺少冲破阻力去追求爱情与幸福的勇气和能力，反而以糟蹋自己的身体为代价来反抗包办婚姻，这决定了她“寂灭”的悲剧结局。②（时代之殇）翠姨的悲剧源于封建礼教对人们思想的控制，在包办婚姻等封建思想统治下，她无力反抗，最终只能在抑郁痛苦中死去。（每点 ２ 分，意思对即可）</w:t>
      </w:r>
    </w:p>
    <w:p>
      <w:pPr>
        <w:ind w:firstLine="420" w:firstLineChars="200"/>
        <w:rPr>
          <w:rFonts w:asciiTheme="minorEastAsia" w:hAnsiTheme="minorEastAsia"/>
          <w:color w:val="002060"/>
          <w:szCs w:val="21"/>
        </w:rPr>
      </w:pPr>
      <w:r>
        <w:rPr>
          <w:rFonts w:asciiTheme="minorEastAsia" w:hAnsiTheme="minorEastAsia" w:hint="eastAsia"/>
          <w:color w:val="002060"/>
          <w:szCs w:val="21"/>
        </w:rPr>
        <w:t>（２）蕴含的价值：①翠姨不为别人理解的“死”是对麻木、愚昧的“生”的否定，是对卑下、屈辱的女性生存状态的否定，是对生命意识觉醒后对无爱无望、麻木苟活的人生形式的否定，具有积极的社会意义。②翠姨的“死”维护了个体生命的自主和尊严，这种宁“死”而不苟活、不屈服于现实的倔强精神，是另一种意义上的对不公命运的抗争。③翠姨的悲剧，向我们发出了作为真正意义上的“人”，其生存状况和人生价值何在的叩问， 引起读者的思考和探索。 （２分，答出一点、意思对即可）</w:t>
      </w:r>
    </w:p>
    <w:p>
      <w:pPr>
        <w:rPr>
          <w:rFonts w:hint="eastAsia"/>
        </w:rPr>
      </w:pPr>
    </w:p>
    <w:p>
      <w:r>
        <w:rPr>
          <w:rFonts w:hint="eastAsia"/>
          <w:lang w:eastAsia="zh-CN"/>
        </w:rPr>
        <w:t>二、</w:t>
      </w:r>
      <w:r>
        <w:rPr>
          <w:rFonts w:hint="eastAsia"/>
        </w:rPr>
        <w:t>阅读下面的文字，完成题目。</w:t>
      </w:r>
    </w:p>
    <w:p>
      <w:pPr>
        <w:adjustRightInd w:val="0"/>
        <w:snapToGrid w:val="0"/>
        <w:rPr>
          <w:b/>
        </w:rPr>
      </w:pPr>
    </w:p>
    <w:p>
      <w:pPr>
        <w:adjustRightInd w:val="0"/>
        <w:snapToGrid w:val="0"/>
        <w:ind w:firstLine="420" w:firstLineChars="200"/>
        <w:jc w:val="center"/>
        <w:rPr>
          <w:rFonts w:ascii="宋体" w:eastAsia="宋体" w:hAnsi="宋体" w:cs="Times New Roman"/>
          <w:b/>
          <w:szCs w:val="21"/>
        </w:rPr>
      </w:pPr>
      <w:r>
        <w:rPr>
          <w:b/>
        </w:rPr>
        <w:t>船过青浪滩</w:t>
      </w:r>
    </w:p>
    <w:p>
      <w:pPr>
        <w:pStyle w:val="PlainText"/>
        <w:adjustRightInd w:val="0"/>
        <w:snapToGrid w:val="0"/>
        <w:ind w:firstLine="420" w:firstLineChars="200"/>
        <w:jc w:val="center"/>
        <w:rPr>
          <w:rFonts w:ascii="Times New Roman" w:hAnsi="Times New Roman" w:cs="Times New Roman"/>
        </w:rPr>
      </w:pPr>
      <w:r>
        <w:rPr>
          <w:rFonts w:ascii="Times New Roman" w:eastAsia="楷体_GB2312" w:hAnsi="Times New Roman" w:cs="Times New Roman"/>
        </w:rPr>
        <w:t>刘舰平</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Times New Roman" w:eastAsia="楷体_GB2312" w:hAnsi="Times New Roman" w:cs="Times New Roman"/>
        </w:rPr>
        <w:t>哇、哇</w:t>
      </w:r>
      <w:r>
        <w:rPr>
          <w:rFonts w:hAnsi="宋体" w:cs="Times New Roman"/>
        </w:rPr>
        <w:t>”</w:t>
      </w:r>
      <w:r>
        <w:rPr>
          <w:rFonts w:ascii="Times New Roman" w:eastAsia="楷体_GB2312" w:hAnsi="Times New Roman" w:cs="Times New Roman"/>
        </w:rPr>
        <w:t>的怪叫声震耳欲聋</w:t>
      </w:r>
      <w:r>
        <w:rPr>
          <w:rFonts w:ascii="楷体_GB2312" w:eastAsia="楷体_GB2312" w:hAnsi="楷体_GB2312" w:cs="楷体_GB2312" w:hint="eastAsia"/>
        </w:rPr>
        <w:t>，</w:t>
      </w:r>
      <w:r>
        <w:rPr>
          <w:rFonts w:ascii="Times New Roman" w:eastAsia="楷体_GB2312" w:hAnsi="Times New Roman" w:cs="Times New Roman"/>
        </w:rPr>
        <w:t>无数头浑身墨黑的河鸦</w:t>
      </w:r>
      <w:r>
        <w:rPr>
          <w:rFonts w:ascii="楷体_GB2312" w:eastAsia="楷体_GB2312" w:hAnsi="楷体_GB2312" w:cs="楷体_GB2312" w:hint="eastAsia"/>
        </w:rPr>
        <w:t>，</w:t>
      </w:r>
      <w:r>
        <w:rPr>
          <w:rFonts w:ascii="Times New Roman" w:eastAsia="楷体_GB2312" w:hAnsi="Times New Roman" w:cs="Times New Roman"/>
        </w:rPr>
        <w:t>遮天蔽日地在桅顶上盘旋。</w:t>
      </w:r>
      <w:r>
        <w:rPr>
          <w:rFonts w:hAnsi="宋体" w:cs="Times New Roman"/>
        </w:rPr>
        <w:t>“</w:t>
      </w:r>
      <w:r>
        <w:rPr>
          <w:rFonts w:ascii="Times New Roman" w:eastAsia="楷体_GB2312" w:hAnsi="Times New Roman" w:cs="Times New Roman"/>
        </w:rPr>
        <w:t>鸬鹚</w:t>
      </w:r>
      <w:r>
        <w:rPr>
          <w:rFonts w:hAnsi="宋体" w:cs="Times New Roman"/>
        </w:rPr>
        <w:t>”</w:t>
      </w:r>
      <w:r>
        <w:rPr>
          <w:rFonts w:ascii="Times New Roman" w:eastAsia="楷体_GB2312" w:hAnsi="Times New Roman" w:cs="Times New Roman"/>
        </w:rPr>
        <w:t>捧起饭团朝天上撒去</w:t>
      </w:r>
      <w:r>
        <w:rPr>
          <w:rFonts w:ascii="楷体_GB2312" w:eastAsia="楷体_GB2312" w:hAnsi="楷体_GB2312" w:cs="楷体_GB2312" w:hint="eastAsia"/>
        </w:rPr>
        <w:t>，</w:t>
      </w:r>
      <w:r>
        <w:rPr>
          <w:rFonts w:ascii="Times New Roman" w:eastAsia="楷体_GB2312" w:hAnsi="Times New Roman" w:cs="Times New Roman"/>
        </w:rPr>
        <w:t>一面</w:t>
      </w:r>
      <w:r>
        <w:rPr>
          <w:rFonts w:ascii="Times New Roman" w:eastAsia="楷体_GB2312" w:hAnsi="Times New Roman" w:cs="Times New Roman" w:hint="eastAsia"/>
        </w:rPr>
        <w:t>连声祈祷</w:t>
      </w:r>
      <w:r>
        <w:rPr>
          <w:rFonts w:ascii="楷体_GB2312" w:eastAsia="楷体_GB2312" w:hAnsi="楷体_GB2312" w:cs="楷体_GB2312" w:hint="eastAsia"/>
        </w:rPr>
        <w:t>，</w:t>
      </w:r>
      <w:r>
        <w:rPr>
          <w:rFonts w:hAnsi="宋体" w:cs="楷体_GB2312" w:hint="eastAsia"/>
        </w:rPr>
        <w:t>“</w:t>
      </w:r>
      <w:r>
        <w:rPr>
          <w:rFonts w:ascii="楷体_GB2312" w:eastAsia="楷体_GB2312" w:hAnsi="楷体_GB2312" w:cs="楷体_GB2312" w:hint="eastAsia"/>
        </w:rPr>
        <w:t>求大将军保佑二佬无事平安</w:t>
      </w:r>
      <w:r>
        <w:rPr>
          <w:rFonts w:hAnsi="宋体" w:cs="Times New Roman" w:hint="eastAsia"/>
        </w:rPr>
        <w:t>……”</w:t>
      </w:r>
      <w:r>
        <w:rPr>
          <w:rFonts w:ascii="Times New Roman" w:eastAsia="楷体_GB2312" w:hAnsi="Times New Roman" w:cs="Times New Roman" w:hint="eastAsia"/>
        </w:rPr>
        <w:t>我望见河鸦俯冲下来</w:t>
      </w:r>
      <w:r>
        <w:rPr>
          <w:rFonts w:ascii="楷体_GB2312" w:eastAsia="楷体_GB2312" w:hAnsi="楷体_GB2312" w:cs="楷体_GB2312" w:hint="eastAsia"/>
        </w:rPr>
        <w:t>，猛如雨点般的鸦嘴便将斋饭啄食得颗粒不剩。</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滩姐火了：</w:t>
      </w:r>
      <w:r>
        <w:rPr>
          <w:rFonts w:hAnsi="宋体" w:cs="楷体_GB2312" w:hint="eastAsia"/>
        </w:rPr>
        <w:t>“</w:t>
      </w:r>
      <w:r>
        <w:rPr>
          <w:rFonts w:ascii="楷体_GB2312" w:eastAsia="楷体_GB2312" w:hAnsi="楷体_GB2312" w:cs="楷体_GB2312" w:hint="eastAsia"/>
        </w:rPr>
        <w:t>蠢鸬鹚！活人不敬敬鬼魂！</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鸬鹚</w:t>
      </w:r>
      <w:r>
        <w:rPr>
          <w:rFonts w:hAnsi="宋体" w:cs="楷体_GB2312" w:hint="eastAsia"/>
        </w:rPr>
        <w:t>”</w:t>
      </w:r>
      <w:r>
        <w:rPr>
          <w:rFonts w:ascii="楷体_GB2312" w:eastAsia="楷体_GB2312" w:hAnsi="楷体_GB2312" w:cs="楷体_GB2312" w:hint="eastAsia"/>
        </w:rPr>
        <w:t>叹了一声，赶开了河鸦。</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姑娘，坐稳哪！船标滩了！</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我躬腰进了船篷，抱起婴儿二佬。</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船像箭一样，两岸怪石一晃而过，令人头晕目眩。礁石离水面只有半尺，像狼牙，像鬼斧。滩姐稳如铁塔一般立于船头，裤脚卷齐膝盖，赤露着一双</w:t>
      </w:r>
      <w:r>
        <w:rPr>
          <w:rFonts w:ascii="Times New Roman" w:eastAsia="楷体_GB2312" w:hAnsi="Times New Roman" w:cs="Times New Roman" w:hint="eastAsia"/>
        </w:rPr>
        <w:t>古铜柱似的脚杆</w:t>
      </w:r>
      <w:r>
        <w:rPr>
          <w:rFonts w:ascii="楷体_GB2312" w:eastAsia="楷体_GB2312" w:hAnsi="楷体_GB2312" w:cs="楷体_GB2312" w:hint="eastAsia"/>
        </w:rPr>
        <w:t>，大浪扑上来，在她脚杆上撞成飞沫。</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啊！妈呀！</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我失声惊叫起来！船头刚躲开一块狰狞的礁石，一团黑</w:t>
      </w:r>
      <w:r>
        <w:rPr>
          <w:rFonts w:hAnsi="宋体" w:cs="宋体" w:hint="eastAsia"/>
        </w:rPr>
        <w:t>魆魆</w:t>
      </w:r>
      <w:r>
        <w:rPr>
          <w:rFonts w:ascii="楷体_GB2312" w:eastAsia="楷体_GB2312" w:hAnsi="楷体_GB2312" w:cs="楷体_GB2312" w:hint="eastAsia"/>
        </w:rPr>
        <w:t>的巨大魔影，张牙舞爪地扑来</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鸬鹚！稳篙！</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滩姐大吼一声，甩过船篙，直插巨石，</w:t>
      </w:r>
      <w:r>
        <w:rPr>
          <w:rFonts w:hAnsi="宋体" w:cs="楷体_GB2312" w:hint="eastAsia"/>
        </w:rPr>
        <w:t>“</w:t>
      </w:r>
      <w:r>
        <w:rPr>
          <w:rFonts w:ascii="楷体_GB2312" w:eastAsia="楷体_GB2312" w:hAnsi="楷体_GB2312" w:cs="楷体_GB2312" w:hint="eastAsia"/>
        </w:rPr>
        <w:t>当</w:t>
      </w:r>
      <w:r>
        <w:rPr>
          <w:rFonts w:hAnsi="宋体" w:cs="楷体_GB2312" w:hint="eastAsia"/>
        </w:rPr>
        <w:t>”</w:t>
      </w:r>
      <w:r>
        <w:rPr>
          <w:rFonts w:ascii="楷体_GB2312" w:eastAsia="楷体_GB2312" w:hAnsi="楷体_GB2312" w:cs="楷体_GB2312" w:hint="eastAsia"/>
        </w:rPr>
        <w:t>地一声，船身抖动几下，迅即减慢了速度。再一看滩姐，手里的船篙变成了一把大弓！篙尖抵在石缝里，下截撬住船头，她自己将身子缩成一尊秤砣，死死地压住篙尾任弯弓似的船篙左右摇摆。嚣张的滩水遇到了羁绊，一个恶浪接一个恶浪地扑打着船舷，好像要把船只撕烂、咬碎。</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鸬鹚！莫松篙呀！</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滩姐咬牙切齿地迸出这几个字来，脸</w:t>
      </w:r>
      <w:r>
        <w:rPr>
          <w:rFonts w:ascii="Times New Roman" w:eastAsia="楷体_GB2312" w:hAnsi="Times New Roman" w:cs="Times New Roman" w:hint="eastAsia"/>
        </w:rPr>
        <w:t>膛紫得像茄子</w:t>
      </w:r>
      <w:r>
        <w:rPr>
          <w:rFonts w:ascii="楷体_GB2312" w:eastAsia="楷体_GB2312" w:hAnsi="楷体_GB2312" w:cs="楷体_GB2312" w:hint="eastAsia"/>
        </w:rPr>
        <w:t>，眼睛红得像火球！船身在颤栗中僵持着。这是生死攸关的时刻，只要滩姐有一丝懦弱，</w:t>
      </w:r>
      <w:r>
        <w:rPr>
          <w:rFonts w:hAnsi="宋体" w:cs="楷体_GB2312" w:hint="eastAsia"/>
        </w:rPr>
        <w:t>“</w:t>
      </w:r>
      <w:r>
        <w:rPr>
          <w:rFonts w:ascii="楷体_GB2312" w:eastAsia="楷体_GB2312" w:hAnsi="楷体_GB2312" w:cs="楷体_GB2312" w:hint="eastAsia"/>
        </w:rPr>
        <w:t>吞船浪</w:t>
      </w:r>
      <w:r>
        <w:rPr>
          <w:rFonts w:hAnsi="宋体" w:cs="楷体_GB2312" w:hint="eastAsia"/>
        </w:rPr>
        <w:t>”</w:t>
      </w:r>
      <w:r>
        <w:rPr>
          <w:rFonts w:ascii="楷体_GB2312" w:eastAsia="楷体_GB2312" w:hAnsi="楷体_GB2312" w:cs="楷体_GB2312" w:hint="eastAsia"/>
        </w:rPr>
        <w:t>便会瞬间将我们卷入阎罗殿！</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招佬奔上船头，小小的身躯也帮着母亲去压船篙</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走开！</w:t>
      </w:r>
      <w:r>
        <w:rPr>
          <w:rFonts w:hAnsi="宋体" w:cs="楷体_GB2312" w:hint="eastAsia"/>
        </w:rPr>
        <w:t>”</w:t>
      </w:r>
      <w:r>
        <w:rPr>
          <w:rFonts w:ascii="楷体_GB2312" w:eastAsia="楷体_GB2312" w:hAnsi="楷体_GB2312" w:cs="楷体_GB2312" w:hint="eastAsia"/>
        </w:rPr>
        <w:t>滩姐吼道。</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不！</w:t>
      </w:r>
      <w:r>
        <w:rPr>
          <w:rFonts w:hAnsi="宋体" w:cs="楷体_GB2312" w:hint="eastAsia"/>
        </w:rPr>
        <w:t>”</w:t>
      </w:r>
      <w:r>
        <w:rPr>
          <w:rFonts w:ascii="楷体_GB2312" w:eastAsia="楷体_GB2312" w:hAnsi="楷体_GB2312" w:cs="楷体_GB2312" w:hint="eastAsia"/>
        </w:rPr>
        <w:t>想不到招佬竟敢那么大声地顶撞！</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船篙一闪一闪的，巨大的弹力不时将母女俩的身子掂起来，但船篙又被母女俩拚死命地压下去</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招佬，快走开呀！</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滩姐几乎是癫狂了一般嘶喊着。</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不嘛！</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招佬两脚往船篙上一夹，两手箍紧了船篙，索性将整个身子缠在上面了！</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我忘了手中还抱有婴儿，也急步扑了过去</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没等我挨拢船篙，就被滩姐飞起一脚，踹倒在船板上。与此同时，只听</w:t>
      </w:r>
      <w:r>
        <w:rPr>
          <w:rFonts w:hAnsi="宋体" w:cs="楷体_GB2312" w:hint="eastAsia"/>
        </w:rPr>
        <w:t>“</w:t>
      </w:r>
      <w:r>
        <w:rPr>
          <w:rFonts w:ascii="楷体_GB2312" w:eastAsia="楷体_GB2312" w:hAnsi="楷体_GB2312" w:cs="楷体_GB2312" w:hint="eastAsia"/>
        </w:rPr>
        <w:t>呼</w:t>
      </w:r>
      <w:r>
        <w:rPr>
          <w:rFonts w:hAnsi="宋体" w:cs="楷体_GB2312" w:hint="eastAsia"/>
        </w:rPr>
        <w:t>”</w:t>
      </w:r>
      <w:r>
        <w:rPr>
          <w:rFonts w:ascii="楷体_GB2312" w:eastAsia="楷体_GB2312" w:hAnsi="楷体_GB2312" w:cs="楷体_GB2312" w:hint="eastAsia"/>
        </w:rPr>
        <w:t>地一声风响，船篙从滩姐的身子下弹起来，一个黑影，随着船篙一齐飞向阴森森的石壁。</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哇！招佬！——</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我眼前一黑，脑壳里</w:t>
      </w:r>
      <w:r>
        <w:rPr>
          <w:rFonts w:hAnsi="宋体" w:cs="楷体_GB2312" w:hint="eastAsia"/>
        </w:rPr>
        <w:t>“</w:t>
      </w:r>
      <w:r>
        <w:rPr>
          <w:rFonts w:ascii="楷体_GB2312" w:eastAsia="楷体_GB2312" w:hAnsi="楷体_GB2312" w:cs="楷体_GB2312" w:hint="eastAsia"/>
        </w:rPr>
        <w:t>嗡</w:t>
      </w:r>
      <w:r>
        <w:rPr>
          <w:rFonts w:hAnsi="宋体" w:cs="楷体_GB2312" w:hint="eastAsia"/>
        </w:rPr>
        <w:t>”</w:t>
      </w:r>
      <w:r>
        <w:rPr>
          <w:rFonts w:ascii="楷体_GB2312" w:eastAsia="楷体_GB2312" w:hAnsi="楷体_GB2312" w:cs="楷体_GB2312" w:hint="eastAsia"/>
        </w:rPr>
        <w:t>地一声，仿佛天崩地裂，什么也不知道了</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Times New Roman" w:hint="eastAsia"/>
        </w:rPr>
        <w:t>……</w:t>
      </w:r>
      <w:r>
        <w:rPr>
          <w:rFonts w:ascii="Times New Roman" w:eastAsia="楷体_GB2312" w:hAnsi="Times New Roman" w:cs="Times New Roman" w:hint="eastAsia"/>
        </w:rPr>
        <w:t>似乎整个宇宙都是呼唤</w:t>
      </w:r>
      <w:r>
        <w:rPr>
          <w:rFonts w:hAnsi="宋体" w:cs="Times New Roman" w:hint="eastAsia"/>
        </w:rPr>
        <w:t>“</w:t>
      </w:r>
      <w:r>
        <w:rPr>
          <w:rFonts w:ascii="Times New Roman" w:eastAsia="楷体_GB2312" w:hAnsi="Times New Roman" w:cs="Times New Roman" w:hint="eastAsia"/>
        </w:rPr>
        <w:t>招佬</w:t>
      </w:r>
      <w:r>
        <w:rPr>
          <w:rFonts w:hAnsi="宋体" w:cs="Times New Roman" w:hint="eastAsia"/>
        </w:rPr>
        <w:t>”</w:t>
      </w:r>
      <w:r>
        <w:rPr>
          <w:rFonts w:ascii="Times New Roman" w:eastAsia="楷体_GB2312" w:hAnsi="Times New Roman" w:cs="Times New Roman" w:hint="eastAsia"/>
        </w:rPr>
        <w:t>的声音。我从冥冥之中慢慢苏醒</w:t>
      </w:r>
      <w:r>
        <w:rPr>
          <w:rFonts w:ascii="楷体_GB2312" w:eastAsia="楷体_GB2312" w:hAnsi="楷体_GB2312" w:cs="楷体_GB2312" w:hint="eastAsia"/>
        </w:rPr>
        <w:t>，真不敢相信：天还在！太阳还在！</w:t>
      </w:r>
      <w:r>
        <w:rPr>
          <w:rFonts w:hAnsi="宋体" w:cs="Times New Roman" w:hint="eastAsia"/>
        </w:rPr>
        <w:t>……</w:t>
      </w:r>
      <w:r>
        <w:rPr>
          <w:rFonts w:ascii="Times New Roman" w:eastAsia="楷体_GB2312" w:hAnsi="Times New Roman" w:cs="Times New Roman" w:hint="eastAsia"/>
        </w:rPr>
        <w:t>唔</w:t>
      </w:r>
      <w:r>
        <w:rPr>
          <w:rFonts w:ascii="楷体_GB2312" w:eastAsia="楷体_GB2312" w:hAnsi="楷体_GB2312" w:cs="楷体_GB2312" w:hint="eastAsia"/>
        </w:rPr>
        <w:t>，这是谁呀？黑黑的脸，一双失神的眼睛那么直愣愣地盯着我</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姑娘，你</w:t>
      </w:r>
      <w:r>
        <w:rPr>
          <w:rFonts w:hAnsi="宋体" w:cs="Times New Roman" w:hint="eastAsia"/>
        </w:rPr>
        <w:t>……</w:t>
      </w:r>
      <w:r>
        <w:rPr>
          <w:rFonts w:ascii="Times New Roman" w:eastAsia="楷体_GB2312" w:hAnsi="Times New Roman" w:cs="Times New Roman" w:hint="eastAsia"/>
        </w:rPr>
        <w:t>没有事吧？</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我坐起来：</w:t>
      </w:r>
      <w:r>
        <w:rPr>
          <w:rFonts w:hAnsi="宋体" w:cs="楷体_GB2312" w:hint="eastAsia"/>
        </w:rPr>
        <w:t>“</w:t>
      </w:r>
      <w:r>
        <w:rPr>
          <w:rFonts w:ascii="楷体_GB2312" w:eastAsia="楷体_GB2312" w:hAnsi="楷体_GB2312" w:cs="楷体_GB2312" w:hint="eastAsia"/>
        </w:rPr>
        <w:t>招佬，招佬呢？！</w:t>
      </w:r>
      <w:r>
        <w:rPr>
          <w:rFonts w:hAnsi="宋体" w:cs="楷体_GB2312"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滩姐急忙背转脸去，肩头不停地抽搐着。怀里的二佬</w:t>
      </w:r>
      <w:r>
        <w:rPr>
          <w:rFonts w:hAnsi="宋体" w:cs="楷体_GB2312" w:hint="eastAsia"/>
        </w:rPr>
        <w:t>“</w:t>
      </w:r>
      <w:r>
        <w:rPr>
          <w:rFonts w:ascii="楷体_GB2312" w:eastAsia="楷体_GB2312" w:hAnsi="楷体_GB2312" w:cs="楷体_GB2312" w:hint="eastAsia"/>
        </w:rPr>
        <w:t>哇</w:t>
      </w:r>
      <w:r>
        <w:rPr>
          <w:rFonts w:hAnsi="宋体" w:cs="楷体_GB2312" w:hint="eastAsia"/>
        </w:rPr>
        <w:t>”</w:t>
      </w:r>
      <w:r>
        <w:rPr>
          <w:rFonts w:ascii="楷体_GB2312" w:eastAsia="楷体_GB2312" w:hAnsi="楷体_GB2312" w:cs="楷体_GB2312" w:hint="eastAsia"/>
        </w:rPr>
        <w:t>地哭起来，她回过头，将</w:t>
      </w:r>
      <w:r>
        <w:rPr>
          <w:rFonts w:ascii="Times New Roman" w:eastAsia="楷体_GB2312" w:hAnsi="Times New Roman" w:cs="Times New Roman" w:hint="eastAsia"/>
        </w:rPr>
        <w:t>奶子重新塞进乳儿的嘴里。乳房上</w:t>
      </w:r>
      <w:r>
        <w:rPr>
          <w:rFonts w:ascii="楷体_GB2312" w:eastAsia="楷体_GB2312" w:hAnsi="楷体_GB2312" w:cs="楷体_GB2312" w:hint="eastAsia"/>
        </w:rPr>
        <w:t>，也伤痕累累，二佬吸吮到的，一半是奶，一半是血</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我往船头看去，招佬静静地睡在船板上。</w:t>
      </w:r>
      <w:r>
        <w:rPr>
          <w:rFonts w:hAnsi="宋体" w:cs="楷体_GB2312" w:hint="eastAsia"/>
        </w:rPr>
        <w:t>“</w:t>
      </w:r>
      <w:r>
        <w:rPr>
          <w:rFonts w:ascii="楷体_GB2312" w:eastAsia="楷体_GB2312" w:hAnsi="楷体_GB2312" w:cs="楷体_GB2312" w:hint="eastAsia"/>
        </w:rPr>
        <w:t>鸬鹚</w:t>
      </w:r>
      <w:r>
        <w:rPr>
          <w:rFonts w:hAnsi="宋体" w:cs="楷体_GB2312" w:hint="eastAsia"/>
        </w:rPr>
        <w:t>”</w:t>
      </w:r>
      <w:r>
        <w:rPr>
          <w:rFonts w:ascii="楷体_GB2312" w:eastAsia="楷体_GB2312" w:hAnsi="楷体_GB2312" w:cs="楷体_GB2312" w:hint="eastAsia"/>
        </w:rPr>
        <w:t>屈膝跪在她的枕头边，默默地滴着眼泪</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哇！哇！</w:t>
      </w:r>
      <w:r>
        <w:rPr>
          <w:rFonts w:hAnsi="宋体" w:cs="楷体_GB2312" w:hint="eastAsia"/>
        </w:rPr>
        <w:t>”</w:t>
      </w:r>
      <w:r>
        <w:rPr>
          <w:rFonts w:ascii="楷体_GB2312" w:eastAsia="楷体_GB2312" w:hAnsi="楷体_GB2312" w:cs="楷体_GB2312" w:hint="eastAsia"/>
        </w:rPr>
        <w:t>河鸦又飞来，且越飞越低，漆黑的翅膀快撩着了我们的头发。</w:t>
      </w:r>
      <w:r>
        <w:rPr>
          <w:rFonts w:hAnsi="宋体" w:cs="楷体_GB2312" w:hint="eastAsia"/>
        </w:rPr>
        <w:t>“</w:t>
      </w:r>
      <w:r>
        <w:rPr>
          <w:rFonts w:ascii="楷体_GB2312" w:eastAsia="楷体_GB2312" w:hAnsi="楷体_GB2312" w:cs="楷体_GB2312" w:hint="eastAsia"/>
        </w:rPr>
        <w:t>鸬鹚</w:t>
      </w:r>
      <w:r>
        <w:rPr>
          <w:rFonts w:hAnsi="宋体" w:cs="楷体_GB2312" w:hint="eastAsia"/>
        </w:rPr>
        <w:t>”“</w:t>
      </w:r>
      <w:r>
        <w:rPr>
          <w:rFonts w:ascii="楷体_GB2312" w:eastAsia="楷体_GB2312" w:hAnsi="楷体_GB2312" w:cs="楷体_GB2312" w:hint="eastAsia"/>
        </w:rPr>
        <w:t>嗷</w:t>
      </w:r>
      <w:r>
        <w:rPr>
          <w:rFonts w:hAnsi="宋体" w:cs="楷体_GB2312" w:hint="eastAsia"/>
        </w:rPr>
        <w:t>”</w:t>
      </w:r>
      <w:r>
        <w:rPr>
          <w:rFonts w:ascii="楷体_GB2312" w:eastAsia="楷体_GB2312" w:hAnsi="楷体_GB2312" w:cs="楷体_GB2312" w:hint="eastAsia"/>
        </w:rPr>
        <w:t>地一声站起来，操起船篙，朝满天的河鸦一阵猛打！</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要你们保佑！要你们保佑！嗷！</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神兵们</w:t>
      </w:r>
      <w:r>
        <w:rPr>
          <w:rFonts w:hAnsi="宋体" w:cs="楷体_GB2312" w:hint="eastAsia"/>
        </w:rPr>
        <w:t>”</w:t>
      </w:r>
      <w:r>
        <w:rPr>
          <w:rFonts w:ascii="楷体_GB2312" w:eastAsia="楷体_GB2312" w:hAnsi="楷体_GB2312" w:cs="楷体_GB2312" w:hint="eastAsia"/>
        </w:rPr>
        <w:t>一声接一声地惨叫，纷纷坠入滩水里。活下来的，拽着长长的怪腔，仓惶逃散。滩姐无言地走过来，脱下一件白内衣，小心轻缓地将女儿裹好，放进船篷里。她拿起船篙，硬着喉咙说：</w:t>
      </w:r>
      <w:r>
        <w:rPr>
          <w:rFonts w:hAnsi="宋体" w:cs="楷体_GB2312" w:hint="eastAsia"/>
        </w:rPr>
        <w:t>“</w:t>
      </w:r>
      <w:r>
        <w:rPr>
          <w:rFonts w:ascii="楷体_GB2312" w:eastAsia="楷体_GB2312" w:hAnsi="楷体_GB2312" w:cs="楷体_GB2312" w:hint="eastAsia"/>
        </w:rPr>
        <w:t>她爹，</w:t>
      </w:r>
      <w:r>
        <w:rPr>
          <w:rFonts w:ascii="Times New Roman" w:eastAsia="楷体_GB2312" w:hAnsi="Times New Roman" w:cs="Times New Roman" w:hint="eastAsia"/>
        </w:rPr>
        <w:t>开船吧！</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滩姐狠撑了两篙，就将船头退出了石罅</w:t>
      </w:r>
      <w:r>
        <w:rPr>
          <w:rFonts w:hAnsi="宋体" w:cs="Times New Roman" w:hint="eastAsia"/>
        </w:rPr>
        <w:t>……</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青浪滩最险的地段已过，浪头像精疲力竭的野兽，低低地呜咽着。</w:t>
      </w:r>
    </w:p>
    <w:p>
      <w:pPr>
        <w:pStyle w:val="PlainText"/>
        <w:adjustRightInd w:val="0"/>
        <w:snapToGrid w:val="0"/>
        <w:ind w:firstLine="420" w:firstLineChars="200"/>
        <w:rPr>
          <w:rFonts w:ascii="楷体_GB2312" w:eastAsia="楷体_GB2312" w:hAnsi="楷体_GB2312" w:cs="楷体_GB2312"/>
        </w:rPr>
      </w:pPr>
      <w:r>
        <w:rPr>
          <w:rFonts w:ascii="楷体_GB2312" w:eastAsia="楷体_GB2312" w:hAnsi="楷体_GB2312" w:cs="楷体_GB2312" w:hint="eastAsia"/>
        </w:rPr>
        <w:t>我坐在船篷里，心如刀割地饮泣着，负罪的心情压得我喘不过气来。</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姑娘，出来晒晒太阳吧！</w:t>
      </w:r>
      <w:r>
        <w:rPr>
          <w:rFonts w:hAnsi="宋体" w:cs="楷体_GB2312" w:hint="eastAsia"/>
        </w:rPr>
        <w:t>”</w:t>
      </w:r>
      <w:r>
        <w:rPr>
          <w:rFonts w:ascii="楷体_GB2312" w:eastAsia="楷体_GB2312" w:hAnsi="楷体_GB2312" w:cs="楷体_GB2312" w:hint="eastAsia"/>
        </w:rPr>
        <w:t>是滩姐的声音。</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唔。</w:t>
      </w:r>
      <w:r>
        <w:rPr>
          <w:rFonts w:hAnsi="宋体" w:cs="楷体_GB2312" w:hint="eastAsia"/>
        </w:rPr>
        <w:t>”</w:t>
      </w:r>
      <w:r>
        <w:rPr>
          <w:rFonts w:ascii="楷体_GB2312" w:eastAsia="楷体_GB2312" w:hAnsi="楷体_GB2312" w:cs="楷体_GB2312" w:hint="eastAsia"/>
        </w:rPr>
        <w:t>昏昏沉沉地出了船篷，站在她的身后。头顶上的太阳明晃晃的，我却感受不到它的温暖。</w:t>
      </w:r>
    </w:p>
    <w:p>
      <w:pPr>
        <w:pStyle w:val="PlainText"/>
        <w:adjustRightInd w:val="0"/>
        <w:snapToGrid w:val="0"/>
        <w:ind w:firstLine="420" w:firstLineChars="200"/>
        <w:rPr>
          <w:rFonts w:ascii="楷体_GB2312" w:eastAsia="楷体_GB2312" w:hAnsi="楷体_GB2312" w:cs="楷体_GB2312"/>
        </w:rPr>
      </w:pPr>
      <w:r>
        <w:rPr>
          <w:rFonts w:hAnsi="宋体" w:cs="楷体_GB2312" w:hint="eastAsia"/>
        </w:rPr>
        <w:t>“</w:t>
      </w:r>
      <w:r>
        <w:rPr>
          <w:rFonts w:ascii="楷体_GB2312" w:eastAsia="楷体_GB2312" w:hAnsi="楷体_GB2312" w:cs="楷体_GB2312" w:hint="eastAsia"/>
        </w:rPr>
        <w:t>你看，那块岩石上的叮叮雀儿，叫得多好听呀！</w:t>
      </w:r>
      <w:r>
        <w:rPr>
          <w:rFonts w:hAnsi="宋体" w:cs="楷体_GB2312" w:hint="eastAsia"/>
        </w:rPr>
        <w:t>”</w:t>
      </w:r>
    </w:p>
    <w:p>
      <w:pPr>
        <w:pStyle w:val="PlainText"/>
        <w:adjustRightInd w:val="0"/>
        <w:snapToGrid w:val="0"/>
        <w:ind w:firstLine="420" w:firstLineChars="200"/>
        <w:rPr>
          <w:rFonts w:ascii="Times New Roman" w:hAnsi="Times New Roman" w:cs="Times New Roman"/>
        </w:rPr>
      </w:pPr>
      <w:r>
        <w:rPr>
          <w:rFonts w:ascii="楷体_GB2312" w:eastAsia="楷体_GB2312" w:hAnsi="楷体_GB2312" w:cs="楷体_GB2312" w:hint="eastAsia"/>
        </w:rPr>
        <w:t>滩姐指着水面礁石上的一对蓝羽绿嘴的小鸟，但并没有回头来看我。</w:t>
      </w:r>
    </w:p>
    <w:p>
      <w:pPr>
        <w:pStyle w:val="PlainText"/>
        <w:adjustRightInd w:val="0"/>
        <w:snapToGrid w:val="0"/>
        <w:ind w:firstLine="4680" w:firstLineChars="2600"/>
        <w:rPr>
          <w:rFonts w:ascii="Times New Roman" w:hAnsi="Times New Roman" w:cs="Times New Roman"/>
          <w:sz w:val="18"/>
        </w:rPr>
      </w:pPr>
      <w:r>
        <w:rPr>
          <w:rFonts w:ascii="Times New Roman" w:hAnsi="Times New Roman" w:cs="Times New Roman"/>
          <w:sz w:val="18"/>
        </w:rPr>
        <w:t>(节选自刘舰平《船过青浪滩》)</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小说写</w:t>
      </w:r>
      <w:r>
        <w:rPr>
          <w:rFonts w:hAnsi="宋体" w:cs="Times New Roman"/>
        </w:rPr>
        <w:t>“</w:t>
      </w:r>
      <w:r>
        <w:rPr>
          <w:rFonts w:ascii="Times New Roman" w:hAnsi="Times New Roman" w:cs="Times New Roman"/>
        </w:rPr>
        <w:t>船过青浪滩</w:t>
      </w:r>
      <w:r>
        <w:rPr>
          <w:rFonts w:hAnsi="宋体" w:cs="Times New Roman"/>
        </w:rPr>
        <w:t>”</w:t>
      </w:r>
      <w:r>
        <w:rPr>
          <w:rFonts w:ascii="Times New Roman" w:hAnsi="Times New Roman" w:cs="Times New Roman"/>
        </w:rPr>
        <w:t>的故事</w:t>
      </w:r>
      <w:r>
        <w:rPr>
          <w:rFonts w:ascii="Times New Roman" w:hAnsi="Times New Roman" w:cs="Times New Roman" w:hint="eastAsia"/>
        </w:rPr>
        <w:t>，</w:t>
      </w:r>
      <w:r>
        <w:rPr>
          <w:rFonts w:ascii="Times New Roman" w:hAnsi="Times New Roman" w:cs="Times New Roman"/>
        </w:rPr>
        <w:t>表现出哪些深刻意蕴？请简要说明分析。</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rPr>
        <w:t>答：________________________________________________________________________</w:t>
      </w:r>
    </w:p>
    <w:p>
      <w:pPr>
        <w:pStyle w:val="PlainText"/>
        <w:adjustRightInd w:val="0"/>
        <w:snapToGrid w:val="0"/>
        <w:ind w:firstLine="420" w:firstLineChars="200"/>
        <w:rPr>
          <w:rFonts w:ascii="Times New Roman" w:hAnsi="Times New Roman" w:cs="Times New Roman"/>
        </w:rPr>
      </w:pPr>
      <w:r>
        <w:rPr>
          <w:rFonts w:ascii="Times New Roman" w:hAnsi="Times New Roman" w:cs="Times New Roman" w:hint="eastAsia"/>
        </w:rPr>
        <w:t>________________________________________________________________________</w:t>
      </w:r>
      <w:r>
        <w:rPr>
          <w:rFonts w:ascii="Times New Roman" w:hAnsi="Times New Roman" w:cs="Times New Roman"/>
        </w:rPr>
        <w:t>___</w:t>
      </w:r>
    </w:p>
    <w:p>
      <w:pPr>
        <w:pStyle w:val="PlainText"/>
        <w:adjustRightInd w:val="0"/>
        <w:snapToGrid w:val="0"/>
        <w:ind w:firstLine="420" w:firstLineChars="200"/>
        <w:rPr>
          <w:rFonts w:ascii="Times New Roman" w:hAnsi="Times New Roman" w:cs="Times New Roman"/>
        </w:rPr>
      </w:pPr>
    </w:p>
    <w:p>
      <w:pPr>
        <w:pStyle w:val="Normal1"/>
        <w:adjustRightInd w:val="0"/>
        <w:snapToGrid w:val="0"/>
        <w:jc w:val="left"/>
        <w:textAlignment w:val="center"/>
        <w:rPr>
          <w:rFonts w:ascii="宋体" w:hAnsi="宋体"/>
          <w:color w:val="000000"/>
        </w:rPr>
      </w:pPr>
      <w:r>
        <w:rPr>
          <w:rFonts w:ascii="宋体" w:hAnsi="宋体" w:hint="eastAsia"/>
          <w:color w:val="000000"/>
          <w:lang w:eastAsia="zh-CN"/>
        </w:rPr>
        <w:t>三、</w:t>
      </w:r>
      <w:r>
        <w:rPr>
          <w:rFonts w:ascii="宋体" w:hAnsi="宋体" w:hint="eastAsia"/>
          <w:color w:val="000000"/>
        </w:rPr>
        <w:t>（2019新课标Ⅰ卷）</w:t>
      </w:r>
      <w:r>
        <w:rPr>
          <w:rFonts w:ascii="宋体" w:hAnsi="宋体"/>
          <w:color w:val="000000"/>
        </w:rPr>
        <w:t>阅读下面的文字，完成下面小题。</w:t>
      </w:r>
    </w:p>
    <w:p>
      <w:pPr>
        <w:pStyle w:val="Normal1"/>
        <w:adjustRightInd w:val="0"/>
        <w:snapToGrid w:val="0"/>
        <w:jc w:val="center"/>
        <w:textAlignment w:val="center"/>
        <w:rPr>
          <w:rFonts w:ascii="楷体" w:eastAsia="楷体" w:hAnsi="楷体" w:cs="楷体"/>
          <w:b/>
          <w:color w:val="000000"/>
        </w:rPr>
      </w:pPr>
      <w:r>
        <w:rPr>
          <w:rFonts w:ascii="楷体" w:eastAsia="楷体" w:hAnsi="楷体" w:cs="楷体"/>
          <w:b/>
          <w:color w:val="000000"/>
        </w:rPr>
        <w:t>理水（节选）</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鲁迅</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当两位大员回到京都的时候，别的考察员也大抵陆续回来了，只有禹还在外。他们在家里休息了几天，水利局的同事们就在局里大排筵宴，替他们接风。这一天真是车水马龙，不到黄昏时候，主客就全都到齐了，院子里却已经点起庭燎来，鼎中的牛肉香，一直透到门外虎贲的鼻子跟前，大家就一齐咽口水。酒过三巡，大员们就讲了一些水乡沿途的风景，芦花似雪，泥水如金，黄鳝膏腴，青苔滑溜……等等。微醺之后，才取出大家采集了来的民食来，都装着细巧的木匣子，盖上写着文字，有的是伏羲八卦体，有的是仓颉鬼哭体，大家就先来赏鉴这些字，争论得几乎打架之后，才决定以写着“国泰民安”的一块为第一，因为不但文字质朴难识，有上古淳厚之风，而且立言也很得体，可以宣付史馆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局外面也起了一阵喧嚷。一群乞丐似的大汉，面目黧黑，衣服破旧，竟冲破了断绝交通的界线，闯到局里来了。卫兵们大喝一声，连忙左右交叉了明晃晃的戈，挡住他们的去路。</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“什么？——看明白！”当头是一条瘦长的莽汉，粗手粗脚的，怔了一下，大声说。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卫兵们在昏黄中定睛一看，就恭恭敬敬的立正，举戈，放他们进去了。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局里的大厅上发生了扰乱。大家一望见一群莽汉们奔来，纷纷都想躲避，但看不见耀眼的兵器，就又硬着头皮，定睛去看。头一个虽然面貌黑瘦，但从神情上，也就认识他正是禹；其余的自然是他的随员。</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一吓，把大家的酒意都吓退了，沙沙的一阵衣裳声，立刻都退在下面。禹便一径跨到席上，并不屈膝而坐，却伸开了两脚，把大脚底对着大员们，又不穿袜子，满脚底都是栗子一般的老茧。随员们就分坐在他的左右。</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“大人是今天回京的？”一位大胆的属员，膝行而前了一点，恭敬的问。</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“你们坐近一点来！”禹不答他的询问，只对大家说。“查的怎么样？”</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大员们一面膝行而前，一面面面相觑，列坐在残筵的下面，看见咬过的松皮饼和啃光的牛骨头。非常不自在——却又不敢叫膳夫来收去。</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“禀大人，”一位大员终于说。“倒还像个样子——印象甚佳。松皮水草，出产不少；饮料呢，那可丰富得很。百姓都很老实，他们是过惯了的。”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“卑职可是已经拟好了募捐的计划，”又一位大员说。“准备开一个奇异食品展览会，另请女隗小姐来做时装表演，来看的可以多一点。”</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“这很好。”禹说着，向他弯一弯腰。</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不过第一要紧的是赶快派一批大木筏去，把学者们接上高原来。”第三位大员说，“学者们有一个公呈在这里，他们以为文化是一国的命脉，学者是文化的灵魂，只要文化存在，华夏也就存在，别的一切，倒还在其次……”</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“他们以为华夏的人口太多了，”第一位大员道，“减少一些倒也是致太平之道。况且那些不过是愚民，那喜怒哀乐，也决没有智者所推想的那么精微的。……”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“放他妈的屁！”禹心里想，但嘴上却大声的说道：“我经过查考，知道先前的方法：‘湮’，确是错误了。以后应该用‘导’！不知道诸位的意见怎么样？”</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静得好像坟山；大员们的脸上也显出死色，许多人还觉得自己生了病，明天恐怕要请病假了。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“这是蚩尤的法子！”一个勇敢的青年官员悄悄的愤激着。</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卑职的愚见，窃以为大人是似乎应该收回成命的。”一位白须白发的大员，这时觉得天下兴亡，系在他的嘴上了，便把心一横，置死生于度外，坚决的抗议道：“湮是老大人的成法。‘三年无改于父之道，可谓孝矣。’——老大人升天还不到三年。”</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禹一声也不响。</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“况且老大人化过多少心力呢。借了上帝的息壤，来湮洪水，虽然触了上帝的恼怒，洪水的深度可也浅了一点了。这似乎还是照例的治下去。”另一位花白须发的大员说，他是禹的母舅的干儿子。</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禹一声也不响。</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看大人还不如‘干父之蛊’，”一位胖大官员看得禹不作声，以为他就要折服了，便带些轻薄的大声说，不过脸上还流出着一层油汗。“照着家法，挽回家声。大人大约未必知道人们在怎么讲说老大人罢……”</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“要而言之，‘湮’是世界上已有定评的好法子，”白须发的老官恐怕胖子闹出岔子来，就抢着说道。“别的种种，所谓‘摩登’者也，昔者蚩尤氏就坏在这一点上。”</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禹微微一笑：“我知道的。有人说我的爸爸变了黄熊，也有人说他变了三足鳖，也有人说我在求名，图利。说就是了。我要说的是我查了山泽的情形，征了百姓的意见，已经看透实情，打定主意，无论如何，非‘导’不可！这些同事，也都和我同意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他举手向两旁一指。白须发的，花须发的，小白脸的，胖而流着油汗的，胖而不流油汗的官员们，跟着他的指头看过去，只见一排黑瘦的乞丐似的东西，不动，不言，不笑，像铁铸的一样。</w:t>
      </w:r>
    </w:p>
    <w:p>
      <w:pPr>
        <w:pStyle w:val="Normal1"/>
        <w:adjustRightInd w:val="0"/>
        <w:snapToGrid w:val="0"/>
        <w:ind w:firstLine="420"/>
        <w:jc w:val="right"/>
        <w:textAlignment w:val="center"/>
        <w:rPr>
          <w:rFonts w:ascii="楷体" w:eastAsia="楷体" w:hAnsi="楷体" w:cs="楷体"/>
          <w:color w:val="000000"/>
        </w:rPr>
      </w:pPr>
      <w:r>
        <w:rPr>
          <w:rFonts w:ascii="楷体" w:eastAsia="楷体" w:hAnsi="楷体" w:cs="楷体"/>
          <w:color w:val="000000"/>
        </w:rPr>
        <w:t>（节选鲁迅《故事新编》，人民文学出版社2014年5月版）</w:t>
      </w:r>
    </w:p>
    <w:p>
      <w:pPr>
        <w:pStyle w:val="PlainText"/>
        <w:adjustRightInd w:val="0"/>
        <w:snapToGrid w:val="0"/>
        <w:ind w:firstLine="420" w:firstLineChars="200"/>
        <w:rPr>
          <w:rFonts w:ascii="Times New Roman" w:hAnsi="Times New Roman" w:cs="Times New Roman"/>
        </w:rPr>
      </w:pPr>
    </w:p>
    <w:p>
      <w:pPr>
        <w:pStyle w:val="Normal1"/>
        <w:spacing w:line="360" w:lineRule="auto"/>
        <w:ind w:firstLine="315" w:firstLineChars="150"/>
        <w:jc w:val="left"/>
        <w:textAlignment w:val="center"/>
        <w:rPr>
          <w:rFonts w:ascii="宋体" w:hAnsi="宋体"/>
          <w:color w:val="000000"/>
        </w:rPr>
      </w:pPr>
      <w:r>
        <w:rPr>
          <w:rFonts w:ascii="宋体" w:hAnsi="宋体"/>
          <w:color w:val="000000"/>
        </w:rPr>
        <w:t>《理水》是鲁迅小说集《故事新编》中的一篇，请从“故事”与“新编”的角度简析本文的基本特征。</w:t>
      </w:r>
    </w:p>
    <w:p>
      <w:pPr>
        <w:ind w:firstLine="420" w:firstLineChars="200"/>
        <w:rPr>
          <w:u w:val="single"/>
        </w:rPr>
      </w:pPr>
      <w:r>
        <w:rPr>
          <w:rFonts w:hint="eastAsia"/>
        </w:rPr>
        <w:t>答：</w:t>
      </w:r>
      <w:r>
        <w:rPr>
          <w:rFonts w:hint="eastAsia"/>
          <w:u w:val="single"/>
        </w:rPr>
        <w:t xml:space="preserve">                                                                            </w:t>
      </w:r>
    </w:p>
    <w:p>
      <w:pPr>
        <w:ind w:firstLine="420" w:firstLineChars="200"/>
        <w:rPr>
          <w:u w:val="single"/>
        </w:rPr>
      </w:pPr>
      <w:r>
        <w:rPr>
          <w:rFonts w:hint="eastAsia"/>
          <w:u w:val="single"/>
        </w:rPr>
        <w:t xml:space="preserve">                                                                            </w:t>
      </w:r>
    </w:p>
    <w:p>
      <w:pPr>
        <w:ind w:firstLine="420" w:firstLineChars="200"/>
        <w:rPr>
          <w:u w:val="single"/>
        </w:rPr>
      </w:pPr>
      <w:r>
        <w:rPr>
          <w:rFonts w:hint="eastAsia"/>
          <w:u w:val="single"/>
        </w:rPr>
        <w:t xml:space="preserve">                                                                            </w:t>
      </w:r>
    </w:p>
    <w:p>
      <w:pPr>
        <w:pStyle w:val="Normal1"/>
        <w:adjustRightInd w:val="0"/>
        <w:snapToGrid w:val="0"/>
        <w:textAlignment w:val="center"/>
        <w:rPr>
          <w:rFonts w:ascii="宋体" w:hAnsi="宋体"/>
          <w:color w:val="002060"/>
        </w:rPr>
      </w:pPr>
      <w:r>
        <w:rPr>
          <w:rFonts w:ascii="宋体" w:hAnsi="宋体" w:hint="eastAsia"/>
          <w:color w:val="002060"/>
        </w:rPr>
        <w:t>【解析】鲁迅先生的</w:t>
      </w:r>
      <w:r>
        <w:rPr>
          <w:rFonts w:ascii="宋体" w:hAnsi="宋体"/>
          <w:color w:val="002060"/>
        </w:rPr>
        <w:t>《理水》一方面依据史有所载的神话传说，塑造了上古时代治水英雄大禹的形象，同时又大胆突破传统历史小说的形式规范，将</w:t>
      </w:r>
      <w:r>
        <w:rPr>
          <w:rFonts w:ascii="Times New Romance" w:eastAsia="Times New Romance" w:hAnsi="Times New Romance" w:cs="Times New Romance"/>
          <w:color w:val="002060"/>
        </w:rPr>
        <w:t>30</w:t>
      </w:r>
      <w:r>
        <w:rPr>
          <w:rFonts w:ascii="宋体" w:hAnsi="宋体"/>
          <w:color w:val="002060"/>
        </w:rPr>
        <w:t>年代中国社会的丑陋现象嵌入上古时代的神话氛围里，</w:t>
      </w:r>
      <w:r>
        <w:rPr>
          <w:rFonts w:ascii="宋体" w:hAnsi="宋体" w:hint="eastAsia"/>
          <w:color w:val="002060"/>
        </w:rPr>
        <w:t>刻画</w:t>
      </w:r>
      <w:r>
        <w:rPr>
          <w:rFonts w:ascii="宋体" w:hAnsi="宋体"/>
          <w:color w:val="002060"/>
        </w:rPr>
        <w:t>了文化山上的学者教授、视察大员、水利局官吏等众多喜剧角色，组成了一个古今杂揉的怪诞世界</w:t>
      </w:r>
      <w:r>
        <w:rPr>
          <w:rFonts w:ascii="宋体" w:hAnsi="宋体" w:hint="eastAsia"/>
          <w:color w:val="002060"/>
        </w:rPr>
        <w:t>。这样的</w:t>
      </w:r>
      <w:r>
        <w:rPr>
          <w:rFonts w:ascii="宋体" w:hAnsi="宋体"/>
          <w:color w:val="002060"/>
        </w:rPr>
        <w:t>艺术处理使事物蕴含的滑稽丑陋性质变得尖锐、醒目。此外文本的“新”还体现在语言的运用上，揉进了诸如“水利局”“时装表演”“摩登”等现代新词。鲁迅有意将现代话语和事物植入到古代的时空环境中，使时间错综交叉，呈现出非古非今、亦古亦今的特征。</w:t>
      </w:r>
    </w:p>
    <w:p>
      <w:pPr>
        <w:pStyle w:val="Normal1"/>
        <w:adjustRightInd w:val="0"/>
        <w:snapToGrid w:val="0"/>
        <w:ind w:firstLine="315" w:firstLineChars="150"/>
        <w:jc w:val="left"/>
        <w:textAlignment w:val="center"/>
        <w:rPr>
          <w:rFonts w:ascii="宋体" w:hAnsi="宋体"/>
          <w:color w:val="002060"/>
        </w:rPr>
      </w:pPr>
      <w:r>
        <w:rPr>
          <w:rFonts w:ascii="宋体" w:hAnsi="宋体" w:hint="eastAsia"/>
          <w:color w:val="002060"/>
        </w:rPr>
        <w:t>题干中明确规定了答题的方向——</w:t>
      </w:r>
      <w:r>
        <w:rPr>
          <w:rFonts w:ascii="宋体" w:hAnsi="宋体"/>
          <w:color w:val="002060"/>
        </w:rPr>
        <w:t>从“故事”与“新编”的角度</w:t>
      </w:r>
      <w:r>
        <w:rPr>
          <w:rFonts w:ascii="宋体" w:hAnsi="宋体" w:hint="eastAsia"/>
          <w:color w:val="002060"/>
        </w:rPr>
        <w:t>分析。</w:t>
      </w:r>
      <w:r>
        <w:rPr>
          <w:rFonts w:ascii="宋体" w:hAnsi="宋体"/>
          <w:color w:val="002060"/>
        </w:rPr>
        <w:t>“故事”</w:t>
      </w:r>
      <w:r>
        <w:rPr>
          <w:rFonts w:ascii="宋体" w:hAnsi="宋体" w:hint="eastAsia"/>
          <w:color w:val="002060"/>
        </w:rPr>
        <w:t>使小说拥有了历史的真实性；“新编”，表现出想象力和创造力；“故事新编”，在历史与现实的交错中，增强了歌颂与讽刺的力度，使作品具有深刻的思想性。</w:t>
      </w:r>
    </w:p>
    <w:p>
      <w:pPr>
        <w:pStyle w:val="Normal1"/>
        <w:adjustRightInd w:val="0"/>
        <w:snapToGrid w:val="0"/>
        <w:jc w:val="left"/>
        <w:textAlignment w:val="center"/>
        <w:rPr>
          <w:rFonts w:ascii="宋体" w:hAnsi="宋体"/>
          <w:color w:val="002060"/>
        </w:rPr>
      </w:pPr>
      <w:r>
        <w:rPr>
          <w:rFonts w:hint="eastAsia"/>
          <w:color w:val="002060"/>
        </w:rPr>
        <w:t>【答案】</w:t>
      </w:r>
      <w:r>
        <w:rPr>
          <w:color w:val="002060"/>
        </w:rPr>
        <w:t xml:space="preserve"> </w:t>
      </w:r>
      <w:r>
        <w:rPr>
          <w:rFonts w:ascii="宋体" w:hAnsi="宋体"/>
          <w:color w:val="002060"/>
        </w:rPr>
        <w:t>（</w:t>
      </w:r>
      <w:r>
        <w:rPr>
          <w:rFonts w:ascii="Times New Romance" w:eastAsia="Times New Romance" w:hAnsi="Times New Romance" w:cs="Times New Romance"/>
          <w:color w:val="002060"/>
        </w:rPr>
        <w:t>1</w:t>
      </w:r>
      <w:r>
        <w:rPr>
          <w:rFonts w:ascii="宋体" w:hAnsi="宋体"/>
          <w:color w:val="002060"/>
        </w:rPr>
        <w:t>）从内容上说，这篇小说取材于大禹治水的传说故事，但是作者虚构了很多原故事中不存在的人物和情节，推陈出新。作品考查典籍博采文献，富有历史韵味；</w:t>
      </w:r>
    </w:p>
    <w:p>
      <w:pPr>
        <w:pStyle w:val="Normal1"/>
        <w:adjustRightInd w:val="0"/>
        <w:snapToGrid w:val="0"/>
        <w:jc w:val="left"/>
        <w:textAlignment w:val="center"/>
        <w:rPr>
          <w:rFonts w:ascii="宋体" w:hAnsi="宋体"/>
          <w:color w:val="002060"/>
        </w:rPr>
      </w:pPr>
      <w:r>
        <w:rPr>
          <w:rFonts w:ascii="宋体" w:hAnsi="宋体"/>
          <w:color w:val="002060"/>
        </w:rPr>
        <w:t>（</w:t>
      </w:r>
      <w:r>
        <w:rPr>
          <w:rFonts w:ascii="Times New Romance" w:eastAsia="Times New Romance" w:hAnsi="Times New Romance" w:cs="Times New Romance"/>
          <w:color w:val="002060"/>
        </w:rPr>
        <w:t>2</w:t>
      </w:r>
      <w:r>
        <w:rPr>
          <w:rFonts w:ascii="宋体" w:hAnsi="宋体"/>
          <w:color w:val="002060"/>
        </w:rPr>
        <w:t>）“新编”表现为新的历史讲述方式，如细节虚构、现代词语掺入、杂文笔法使用，作品充满想象力及创造性；</w:t>
      </w:r>
    </w:p>
    <w:p>
      <w:pPr>
        <w:pStyle w:val="Normal1"/>
        <w:adjustRightInd w:val="0"/>
        <w:snapToGrid w:val="0"/>
        <w:jc w:val="left"/>
        <w:textAlignment w:val="center"/>
        <w:rPr>
          <w:rFonts w:ascii="宋体" w:hAnsi="宋体"/>
          <w:color w:val="002060"/>
        </w:rPr>
      </w:pPr>
      <w:r>
        <w:rPr>
          <w:rFonts w:ascii="宋体" w:hAnsi="宋体"/>
          <w:color w:val="002060"/>
        </w:rPr>
        <w:t>（</w:t>
      </w:r>
      <w:r>
        <w:rPr>
          <w:rFonts w:ascii="Times New Romance" w:eastAsia="Times New Romance" w:hAnsi="Times New Romance" w:cs="Times New Romance"/>
          <w:color w:val="002060"/>
        </w:rPr>
        <w:t>3</w:t>
      </w:r>
      <w:r>
        <w:rPr>
          <w:rFonts w:ascii="宋体" w:hAnsi="宋体"/>
          <w:color w:val="002060"/>
        </w:rPr>
        <w:t>）这篇小说以传说为基础，以新编为手法，体现出一种创新思维。着眼于对历史与现实均作出关照，作品具有深刻的思想性。</w:t>
      </w:r>
    </w:p>
    <w:p>
      <w:pPr>
        <w:pStyle w:val="PlainText"/>
        <w:snapToGrid w:val="0"/>
        <w:rPr>
          <w:rFonts w:ascii="Times New Roman" w:hAnsi="Times New Roman" w:cs="Times New Roman"/>
        </w:rPr>
      </w:pPr>
    </w:p>
    <w:p>
      <w:pPr>
        <w:pStyle w:val="PlainText"/>
        <w:snapToGrid w:val="0"/>
        <w:rPr>
          <w:rFonts w:ascii="Times New Roman" w:hAnsi="Times New Roman" w:cs="Times New Roman"/>
        </w:rPr>
      </w:pPr>
      <w:r>
        <w:rPr>
          <w:rFonts w:ascii="Times New Roman" w:hAnsi="Times New Roman" w:cs="Times New Roman" w:hint="eastAsia"/>
          <w:lang w:eastAsia="zh-CN"/>
        </w:rPr>
        <w:t>四、</w:t>
      </w:r>
      <w:r>
        <w:rPr>
          <w:rFonts w:ascii="Times New Roman" w:hAnsi="Times New Roman" w:cs="Times New Roman"/>
        </w:rPr>
        <w:t>阅读下面的文字，完成后面的题目。</w:t>
      </w:r>
    </w:p>
    <w:p>
      <w:pPr>
        <w:pStyle w:val="PlainText"/>
        <w:snapToGrid w:val="0"/>
        <w:ind w:firstLine="420" w:firstLineChars="200"/>
        <w:jc w:val="center"/>
        <w:rPr>
          <w:rFonts w:ascii="Times New Roman" w:hAnsi="Times New Roman" w:cs="Times New Roman"/>
        </w:rPr>
      </w:pPr>
      <w:r>
        <w:rPr>
          <w:rFonts w:ascii="Times New Roman" w:eastAsia="华文新魏" w:hAnsi="Times New Roman" w:cs="Times New Roman"/>
        </w:rPr>
        <w:t>青　狮</w:t>
      </w:r>
    </w:p>
    <w:p>
      <w:pPr>
        <w:pStyle w:val="PlainText"/>
        <w:snapToGrid w:val="0"/>
        <w:ind w:firstLine="420" w:firstLineChars="200"/>
        <w:jc w:val="center"/>
        <w:rPr>
          <w:rFonts w:ascii="Times New Roman" w:hAnsi="Times New Roman" w:cs="Times New Roman"/>
        </w:rPr>
      </w:pPr>
      <w:r>
        <w:rPr>
          <w:rFonts w:ascii="Times New Roman" w:hAnsi="Times New Roman" w:cs="Times New Roman"/>
        </w:rPr>
        <w:t>何　休</w:t>
      </w:r>
    </w:p>
    <w:p>
      <w:pPr>
        <w:pStyle w:val="PlainText"/>
        <w:snapToGrid w:val="0"/>
        <w:ind w:firstLine="420" w:firstLineChars="200"/>
        <w:rPr>
          <w:rFonts w:ascii="Times New Roman" w:eastAsia="楷体_GB2312" w:hAnsi="Times New Roman" w:cs="Times New Roman"/>
        </w:rPr>
      </w:pPr>
      <w:r>
        <w:rPr>
          <w:rFonts w:hAnsi="宋体" w:cs="Times New Roman"/>
        </w:rPr>
        <w:t>“</w:t>
      </w:r>
      <w:r>
        <w:rPr>
          <w:rFonts w:ascii="Times New Roman" w:eastAsia="楷体_GB2312" w:hAnsi="Times New Roman" w:cs="Times New Roman"/>
        </w:rPr>
        <w:t>三十夜的火，十五日的灯。</w:t>
      </w:r>
      <w:r>
        <w:rPr>
          <w:rFonts w:hAnsi="宋体" w:cs="Times New Roman"/>
        </w:rPr>
        <w:t>”</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在别处，元宵十五闹花灯，在禾村，作兴的是狮灯，因狮子是森林之王，大家深信狮子能镇邪送福。狮灯分红狮与青狮，面具颜色为红色的是红狮，青色的是青狮。红狮代表友善，青狮带着杀气。扛红狮，来意是向宝地求几个钱谋生，请多关照；扛青狮，那是我凭真本事跑江湖，贵地有高人不服，请随时赐教。</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正月十五清晨，当打禾坪里扎下一队竖有</w:t>
      </w:r>
      <w:r>
        <w:rPr>
          <w:rFonts w:hAnsi="宋体" w:cs="Times New Roman"/>
        </w:rPr>
        <w:t>“</w:t>
      </w:r>
      <w:r>
        <w:rPr>
          <w:rFonts w:ascii="Times New Roman" w:eastAsia="楷体_GB2312" w:hAnsi="Times New Roman" w:cs="Times New Roman"/>
        </w:rPr>
        <w:t>李</w:t>
      </w:r>
      <w:r>
        <w:rPr>
          <w:rFonts w:hAnsi="宋体" w:cs="Times New Roman"/>
        </w:rPr>
        <w:t>”</w:t>
      </w:r>
      <w:r>
        <w:rPr>
          <w:rFonts w:ascii="Times New Roman" w:eastAsia="楷体_GB2312" w:hAnsi="Times New Roman" w:cs="Times New Roman"/>
        </w:rPr>
        <w:t>字大旗的舞狮队时，整个禾村却沉默了。</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锵，锵锵！狮子出巡了。</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禾嫂没有心思做早饭，从楼上翻出一个狮头，用绳子小心翼翼地放到地面上。狮头的颜色褪得差不多了，眼鼻凹陷等处未来得及褪落的地方，能看到青色。</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十八年前，与禾村相隔八十里路的李村，组了一队青狮来禾村，领头的名叫李长富。当青狮来到禾嫂家时，丈夫何永康朝李长富抱了抱拳。李长富是守方，何永康是攻方，</w:t>
      </w:r>
      <w:r>
        <w:rPr>
          <w:rFonts w:hAnsi="宋体" w:cs="Times New Roman"/>
        </w:rPr>
        <w:t>“</w:t>
      </w:r>
      <w:r>
        <w:rPr>
          <w:rFonts w:ascii="Times New Roman" w:eastAsia="楷体_GB2312" w:hAnsi="Times New Roman" w:cs="Times New Roman"/>
        </w:rPr>
        <w:t>兵器</w:t>
      </w:r>
      <w:r>
        <w:rPr>
          <w:rFonts w:hAnsi="宋体" w:cs="Times New Roman"/>
        </w:rPr>
        <w:t>”</w:t>
      </w:r>
      <w:r>
        <w:rPr>
          <w:rFonts w:ascii="Times New Roman" w:eastAsia="楷体_GB2312" w:hAnsi="Times New Roman" w:cs="Times New Roman"/>
        </w:rPr>
        <w:t>就地取材。何永康随手扯了根扁担，李长富随手操了条长凳。比武开始了，一点也不似现在电影电视里的武打片精彩。一阵乒乒乓乓后，李长富被抵进门旮旯。吁吁喘气中，两人都扔了手中的</w:t>
      </w:r>
      <w:r>
        <w:rPr>
          <w:rFonts w:hAnsi="宋体" w:cs="Times New Roman"/>
        </w:rPr>
        <w:t>“</w:t>
      </w:r>
      <w:r>
        <w:rPr>
          <w:rFonts w:ascii="Times New Roman" w:eastAsia="楷体_GB2312" w:hAnsi="Times New Roman" w:cs="Times New Roman"/>
        </w:rPr>
        <w:t>兵器</w:t>
      </w:r>
      <w:r>
        <w:rPr>
          <w:rFonts w:hAnsi="宋体" w:cs="Times New Roman"/>
        </w:rPr>
        <w:t>”</w:t>
      </w:r>
      <w:r>
        <w:rPr>
          <w:rFonts w:ascii="Times New Roman" w:eastAsia="楷体_GB2312" w:hAnsi="Times New Roman" w:cs="Times New Roman"/>
        </w:rPr>
        <w:t>，何永康一抱拳，说了声</w:t>
      </w:r>
      <w:r>
        <w:rPr>
          <w:rFonts w:hAnsi="宋体" w:cs="Times New Roman"/>
        </w:rPr>
        <w:t>“</w:t>
      </w:r>
      <w:r>
        <w:rPr>
          <w:rFonts w:ascii="Times New Roman" w:eastAsia="楷体_GB2312" w:hAnsi="Times New Roman" w:cs="Times New Roman"/>
        </w:rPr>
        <w:t>承让</w:t>
      </w:r>
      <w:r>
        <w:rPr>
          <w:rFonts w:hAnsi="宋体" w:cs="Times New Roman"/>
        </w:rPr>
        <w:t>”</w:t>
      </w:r>
      <w:r>
        <w:rPr>
          <w:rFonts w:ascii="Times New Roman" w:eastAsia="楷体_GB2312" w:hAnsi="Times New Roman" w:cs="Times New Roman"/>
        </w:rPr>
        <w:t>；李长富还个抱拳礼，说了声</w:t>
      </w:r>
      <w:r>
        <w:rPr>
          <w:rFonts w:hAnsi="宋体" w:cs="Times New Roman"/>
        </w:rPr>
        <w:t>“</w:t>
      </w:r>
      <w:r>
        <w:rPr>
          <w:rFonts w:ascii="Times New Roman" w:eastAsia="楷体_GB2312" w:hAnsi="Times New Roman" w:cs="Times New Roman"/>
        </w:rPr>
        <w:t>多谢手下留情</w:t>
      </w:r>
      <w:r>
        <w:rPr>
          <w:rFonts w:hAnsi="宋体" w:cs="Times New Roman"/>
        </w:rPr>
        <w:t>”</w:t>
      </w:r>
      <w:r>
        <w:rPr>
          <w:rFonts w:ascii="Times New Roman" w:eastAsia="楷体_GB2312" w:hAnsi="Times New Roman" w:cs="Times New Roman"/>
        </w:rPr>
        <w:t>，教人将青狮头留下，自己换上备用的红狮。</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禾嫂用湿抹布将狮头擦拭好了之后，放在八仙桌上，并用一块红布盖好，然后颤巍巍地找来一挂百响小鞭炮，用红纸包了十块钱，专等狮子来家里</w:t>
      </w:r>
      <w:r>
        <w:rPr>
          <w:rFonts w:hAnsi="宋体" w:cs="Times New Roman"/>
        </w:rPr>
        <w:t>“</w:t>
      </w:r>
      <w:r>
        <w:rPr>
          <w:rFonts w:ascii="Times New Roman" w:eastAsia="楷体_GB2312" w:hAnsi="Times New Roman" w:cs="Times New Roman"/>
        </w:rPr>
        <w:t>巡视</w:t>
      </w:r>
      <w:r>
        <w:rPr>
          <w:rFonts w:hAnsi="宋体" w:cs="Times New Roman"/>
        </w:rPr>
        <w:t>”</w:t>
      </w:r>
      <w:r>
        <w:rPr>
          <w:rFonts w:ascii="Times New Roman" w:eastAsia="楷体_GB2312" w:hAnsi="Times New Roman" w:cs="Times New Roman"/>
        </w:rPr>
        <w:t>。锵锵的锣声却绕过了禾嫂家。禾嫂知道，李村的狮子是要</w:t>
      </w:r>
      <w:r>
        <w:rPr>
          <w:rFonts w:hAnsi="宋体" w:cs="Times New Roman"/>
        </w:rPr>
        <w:t>“</w:t>
      </w:r>
      <w:r>
        <w:rPr>
          <w:rFonts w:ascii="Times New Roman" w:eastAsia="楷体_GB2312" w:hAnsi="Times New Roman" w:cs="Times New Roman"/>
        </w:rPr>
        <w:t>巡视</w:t>
      </w:r>
      <w:r>
        <w:rPr>
          <w:rFonts w:hAnsi="宋体" w:cs="Times New Roman"/>
        </w:rPr>
        <w:t>”</w:t>
      </w:r>
      <w:r>
        <w:rPr>
          <w:rFonts w:ascii="Times New Roman" w:eastAsia="楷体_GB2312" w:hAnsi="Times New Roman" w:cs="Times New Roman"/>
        </w:rPr>
        <w:t>完全村后，最后来她家</w:t>
      </w:r>
      <w:r>
        <w:rPr>
          <w:rFonts w:hAnsi="宋体" w:cs="Times New Roman"/>
        </w:rPr>
        <w:t>“</w:t>
      </w:r>
      <w:r>
        <w:rPr>
          <w:rFonts w:ascii="Times New Roman" w:eastAsia="楷体_GB2312" w:hAnsi="Times New Roman" w:cs="Times New Roman"/>
        </w:rPr>
        <w:t>巡视</w:t>
      </w:r>
      <w:r>
        <w:rPr>
          <w:rFonts w:hAnsi="宋体" w:cs="Times New Roman"/>
        </w:rPr>
        <w:t>”</w:t>
      </w:r>
      <w:r>
        <w:rPr>
          <w:rFonts w:ascii="Times New Roman" w:eastAsia="楷体_GB2312" w:hAnsi="Times New Roman" w:cs="Times New Roman"/>
        </w:rPr>
        <w:t>，然后体体面面地把那只停放在禾嫂家十八年的狮兄给请回去。</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何永康十年前离开了人世，儿子何代兵继承了父亲的衣钵，也是一身好功夫，这是李村人迟迟不敢来的原因。去年过完端午节，一辆警车呼啸而至，把何代兵带走了，两个月后，法院开庭，判处何代兵2年有期徒刑。儿子在建筑工地干活，端午节快到了，大伙等着工钱过节，老板却拒发工资。老板说，发包单位不给钱，我也没办法。何代兵七曲八拐地找到发包方负责人的家，大白天潜了进去，偷出现金与存折及贵重物品一大堆，然后抱着这堆</w:t>
      </w:r>
      <w:r>
        <w:rPr>
          <w:rFonts w:hAnsi="宋体" w:cs="Times New Roman"/>
        </w:rPr>
        <w:t>“</w:t>
      </w:r>
      <w:r>
        <w:rPr>
          <w:rFonts w:ascii="Times New Roman" w:eastAsia="楷体_GB2312" w:hAnsi="Times New Roman" w:cs="Times New Roman"/>
        </w:rPr>
        <w:t>战利品</w:t>
      </w:r>
      <w:r>
        <w:rPr>
          <w:rFonts w:hAnsi="宋体" w:cs="Times New Roman"/>
        </w:rPr>
        <w:t>”</w:t>
      </w:r>
      <w:r>
        <w:rPr>
          <w:rFonts w:ascii="Times New Roman" w:eastAsia="楷体_GB2312" w:hAnsi="Times New Roman" w:cs="Times New Roman"/>
        </w:rPr>
        <w:t>到派出所自首。何代兵以为自己这是义举，不必负刑事责任，但他错了，因为他触犯了法律。当然，何代兵偷贪揭贪的事，惊动了市委市政府，节前垫付了民工的工资。</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锵锵的锣声由远而近，绕个小弯，狮头就能看得真切了：刚刚喷青的狮头，青得发绿，两颗白色的獠牙露在外边，凶猛得有些吓人。禾嫂忙从灶里点燃一支香，左手捏着那挂小百响，来到门边等候</w:t>
      </w:r>
      <w:r>
        <w:rPr>
          <w:rFonts w:hAnsi="宋体" w:cs="Times New Roman"/>
        </w:rPr>
        <w:t>“</w:t>
      </w:r>
      <w:r>
        <w:rPr>
          <w:rFonts w:ascii="Times New Roman" w:eastAsia="楷体_GB2312" w:hAnsi="Times New Roman" w:cs="Times New Roman"/>
        </w:rPr>
        <w:t>狮子</w:t>
      </w:r>
      <w:r>
        <w:rPr>
          <w:rFonts w:hAnsi="宋体" w:cs="Times New Roman"/>
        </w:rPr>
        <w:t>”</w:t>
      </w:r>
      <w:r>
        <w:rPr>
          <w:rFonts w:ascii="Times New Roman" w:eastAsia="楷体_GB2312" w:hAnsi="Times New Roman" w:cs="Times New Roman"/>
        </w:rPr>
        <w:t>大驾光临。队伍渐渐近了，除了李村的舞狮队外，跟着一大群看热闹的禾村半大小伙，也有几个成年人。禾嫂看到禾村人当中，有几张脸上写着愤怒。</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锵锵锵！锵！锵！锣声震耳欲聋，狮队到了门口。禾嫂赶紧吹红那支香头，就着香头点燃那挂小百响。</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李长富的儿子李尚武，提着一个灯笼，引着狮子先在厅里转一圈，然后再到三间正房里转了一圈。</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drawing>
          <wp:inline>
            <wp:extent cx="254000" cy="2540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70868"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Times New Roman" w:eastAsia="楷体_GB2312" w:hAnsi="Times New Roman" w:cs="Times New Roman"/>
        </w:rPr>
        <w:t>禾嫂把十元钱的红包递给李尚武，李尚武接过红包，插在上衣的口袋里。李尚武挥挥手，锣声停了。</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焦点聚在李尚武身上。</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李尚武放下手中的灯笼，双手摘下舞狮人的狮头，像捧着满满一碗油，小心翼翼地放在八仙桌上，扯开盖在旧狮头上的红布，将两个狮头并排放在一起。有人递来了香烛和祭品，李尚武把祭品一字排开，点起了香烛。人群静得出奇。</w:t>
      </w:r>
    </w:p>
    <w:p>
      <w:pPr>
        <w:pStyle w:val="PlainText"/>
        <w:snapToGrid w:val="0"/>
        <w:ind w:firstLine="420" w:firstLineChars="200"/>
        <w:rPr>
          <w:rFonts w:ascii="Times New Roman" w:eastAsia="楷体_GB2312" w:hAnsi="Times New Roman" w:cs="Times New Roman"/>
        </w:rPr>
      </w:pPr>
      <w:r>
        <w:rPr>
          <w:rFonts w:ascii="Times New Roman" w:eastAsia="楷体_GB2312" w:hAnsi="Times New Roman" w:cs="Times New Roman"/>
        </w:rPr>
        <w:t>李尚武神色凝重地斟了三杯酒，对着狮头鞠三个躬，然后拿起酒杯，将杯中的酒一一泼在地上。突然，李尚武猛一转身，抱拳朗声说：</w:t>
      </w:r>
      <w:r>
        <w:rPr>
          <w:rFonts w:hAnsi="宋体" w:cs="Times New Roman"/>
        </w:rPr>
        <w:t>“</w:t>
      </w:r>
      <w:r>
        <w:rPr>
          <w:rFonts w:ascii="Times New Roman" w:eastAsia="楷体_GB2312" w:hAnsi="Times New Roman" w:cs="Times New Roman"/>
        </w:rPr>
        <w:t>各位，大家都看到了，我刚刚与何代兵比了一场武，我李尚武输了，输得很惨，这青狮我给何少侠留下了。</w:t>
      </w:r>
      <w:r>
        <w:rPr>
          <w:rFonts w:hAnsi="宋体" w:cs="Times New Roman"/>
        </w:rPr>
        <w:t>”</w:t>
      </w:r>
      <w:r>
        <w:rPr>
          <w:rFonts w:ascii="Times New Roman" w:eastAsia="楷体_GB2312" w:hAnsi="Times New Roman" w:cs="Times New Roman"/>
        </w:rPr>
        <w:t>说罢，李尚武朝狮队喊了一声：开路！</w:t>
      </w:r>
    </w:p>
    <w:p>
      <w:pPr>
        <w:pStyle w:val="PlainText"/>
        <w:snapToGrid w:val="0"/>
        <w:ind w:firstLine="420" w:firstLineChars="200"/>
        <w:rPr>
          <w:rFonts w:ascii="Times New Roman" w:hAnsi="Times New Roman" w:cs="Times New Roman"/>
        </w:rPr>
      </w:pPr>
      <w:r>
        <w:rPr>
          <w:rFonts w:ascii="Times New Roman" w:eastAsia="楷体_GB2312" w:hAnsi="Times New Roman" w:cs="Times New Roman"/>
        </w:rPr>
        <w:t>刚才戴着青狮头的小伙子，已经换上了温顺的红狮头。锣又敲响了，狮队中有人放响了一挂千响电光炮，震得满屋子嗡嗡回响。</w:t>
      </w:r>
    </w:p>
    <w:p>
      <w:pPr>
        <w:pStyle w:val="PlainText"/>
        <w:snapToGrid w:val="0"/>
        <w:ind w:firstLine="420" w:firstLineChars="200"/>
        <w:jc w:val="right"/>
        <w:rPr>
          <w:rFonts w:ascii="Times New Roman" w:hAnsi="Times New Roman" w:cs="Times New Roman"/>
        </w:rPr>
      </w:pPr>
      <w:r>
        <w:rPr>
          <w:rFonts w:ascii="Times New Roman" w:hAnsi="Times New Roman" w:cs="Times New Roman"/>
        </w:rPr>
        <w:t>(有删改)</w:t>
      </w:r>
    </w:p>
    <w:p>
      <w:pPr>
        <w:pStyle w:val="PlainText"/>
        <w:snapToGrid w:val="0"/>
        <w:ind w:firstLine="420" w:firstLineChars="200"/>
        <w:rPr>
          <w:rFonts w:ascii="Times New Roman" w:hAnsi="Times New Roman" w:cs="Times New Roman"/>
        </w:rPr>
      </w:pPr>
      <w:r>
        <w:rPr>
          <w:rFonts w:ascii="Times New Roman" w:hAnsi="Times New Roman" w:cs="Times New Roman"/>
        </w:rPr>
        <w:t>3.有人评价本文是</w:t>
      </w:r>
      <w:r>
        <w:rPr>
          <w:rFonts w:hAnsi="宋体" w:cs="Times New Roman"/>
        </w:rPr>
        <w:t>“</w:t>
      </w:r>
      <w:r>
        <w:rPr>
          <w:rFonts w:ascii="Times New Roman" w:hAnsi="Times New Roman" w:cs="Times New Roman"/>
        </w:rPr>
        <w:t>一篇洋溢着浓郁传统文化气息的现实佳作</w:t>
      </w:r>
      <w:r>
        <w:rPr>
          <w:rFonts w:hAnsi="宋体" w:cs="Times New Roman"/>
        </w:rPr>
        <w:t>”</w:t>
      </w:r>
      <w:r>
        <w:rPr>
          <w:rFonts w:ascii="Times New Roman" w:hAnsi="Times New Roman" w:cs="Times New Roman"/>
        </w:rPr>
        <w:t>，请结合作品进行分析。</w:t>
      </w:r>
    </w:p>
    <w:p>
      <w:pPr>
        <w:pStyle w:val="PlainText"/>
        <w:snapToGrid w:val="0"/>
        <w:spacing w:line="360" w:lineRule="auto"/>
        <w:ind w:firstLine="420" w:firstLineChars="200"/>
        <w:rPr>
          <w:rFonts w:ascii="Times New Roman" w:hAnsi="Times New Roman" w:cs="Times New Roman"/>
        </w:rPr>
      </w:pPr>
      <w:r>
        <w:rPr>
          <w:rFonts w:ascii="Times New Roman" w:hAnsi="Times New Roman" w:cs="Times New Roman"/>
        </w:rPr>
        <w:t>答：________________________________________________________________________</w:t>
      </w:r>
    </w:p>
    <w:p>
      <w:pPr>
        <w:ind w:firstLine="420" w:firstLineChars="200"/>
        <w:rPr>
          <w:u w:val="single"/>
        </w:rPr>
      </w:pPr>
      <w:r>
        <w:rPr>
          <w:rFonts w:hint="eastAsia"/>
          <w:u w:val="single"/>
        </w:rPr>
        <w:t xml:space="preserve">                                                                            </w:t>
      </w:r>
    </w:p>
    <w:p>
      <w:pPr>
        <w:ind w:firstLine="420" w:firstLineChars="200"/>
        <w:rPr>
          <w:u w:val="single"/>
        </w:rPr>
      </w:pPr>
      <w:r>
        <w:rPr>
          <w:rFonts w:hint="eastAsia"/>
          <w:u w:val="single"/>
        </w:rPr>
        <w:t xml:space="preserve">                                                                            </w:t>
      </w:r>
    </w:p>
    <w:p>
      <w:pPr>
        <w:ind w:firstLine="420" w:firstLineChars="200"/>
        <w:rPr>
          <w:u w:val="single"/>
        </w:rPr>
      </w:pPr>
      <w:r>
        <w:rPr>
          <w:rFonts w:hint="eastAsia"/>
          <w:u w:val="single"/>
        </w:rPr>
        <w:t xml:space="preserve">                                                                            </w:t>
      </w:r>
    </w:p>
    <w:p>
      <w:pPr>
        <w:pStyle w:val="PlainText"/>
        <w:snapToGrid w:val="0"/>
        <w:ind w:firstLine="420" w:firstLineChars="200"/>
        <w:rPr>
          <w:rFonts w:ascii="Times New Roman" w:eastAsia="楷体_GB2312" w:hAnsi="Times New Roman" w:cs="Times New Roman"/>
        </w:rPr>
      </w:pPr>
      <w:r>
        <w:rPr>
          <w:rFonts w:ascii="Times New Roman" w:eastAsia="黑体" w:hAnsi="Times New Roman" w:cs="Times New Roman" w:hint="eastAsia"/>
          <w:color w:val="0000FF"/>
        </w:rPr>
        <w:t>【解析】</w:t>
      </w:r>
      <w:r>
        <w:rPr>
          <w:rFonts w:ascii="Times New Roman" w:eastAsia="楷体_GB2312" w:hAnsi="Times New Roman" w:cs="Times New Roman"/>
        </w:rPr>
        <w:t xml:space="preserve"> 根据题干可知，作答本题，应答出</w:t>
      </w:r>
      <w:r>
        <w:rPr>
          <w:rFonts w:hAnsi="宋体" w:cs="Times New Roman"/>
        </w:rPr>
        <w:t>“</w:t>
      </w:r>
      <w:r>
        <w:rPr>
          <w:rFonts w:ascii="Times New Roman" w:eastAsia="楷体_GB2312" w:hAnsi="Times New Roman" w:cs="Times New Roman"/>
        </w:rPr>
        <w:t>传统文化气息</w:t>
      </w:r>
      <w:r>
        <w:rPr>
          <w:rFonts w:hAnsi="宋体" w:cs="Times New Roman"/>
        </w:rPr>
        <w:t>”</w:t>
      </w:r>
      <w:r>
        <w:rPr>
          <w:rFonts w:ascii="Times New Roman" w:eastAsia="楷体_GB2312" w:hAnsi="Times New Roman" w:cs="Times New Roman"/>
        </w:rPr>
        <w:t>和</w:t>
      </w:r>
      <w:r>
        <w:rPr>
          <w:rFonts w:hAnsi="宋体" w:cs="Times New Roman"/>
        </w:rPr>
        <w:t>“</w:t>
      </w:r>
      <w:r>
        <w:rPr>
          <w:rFonts w:ascii="Times New Roman" w:eastAsia="楷体_GB2312" w:hAnsi="Times New Roman" w:cs="Times New Roman"/>
        </w:rPr>
        <w:t>现实性</w:t>
      </w:r>
      <w:r>
        <w:rPr>
          <w:rFonts w:hAnsi="宋体" w:cs="Times New Roman"/>
        </w:rPr>
        <w:t>”</w:t>
      </w:r>
      <w:r>
        <w:rPr>
          <w:rFonts w:ascii="Times New Roman" w:eastAsia="楷体_GB2312" w:hAnsi="Times New Roman" w:cs="Times New Roman"/>
        </w:rPr>
        <w:t>分别体现在何处以及二者是怎样结合在一起的。传统文化方面，本文主要讲述了禾村舞青狮的风俗，表现了人们对这种活动的尊重，洋溢着浓郁的传统文化气息。现实方面，小说在介绍禾嫂的儿子时引出了农民工</w:t>
      </w:r>
      <w:r>
        <w:rPr>
          <w:rFonts w:hAnsi="宋体" w:cs="Times New Roman"/>
        </w:rPr>
        <w:t>“</w:t>
      </w:r>
      <w:r>
        <w:rPr>
          <w:rFonts w:ascii="Times New Roman" w:eastAsia="楷体_GB2312" w:hAnsi="Times New Roman" w:cs="Times New Roman"/>
        </w:rPr>
        <w:t>讨薪难</w:t>
      </w:r>
      <w:r>
        <w:rPr>
          <w:rFonts w:hAnsi="宋体" w:cs="Times New Roman"/>
        </w:rPr>
        <w:t>”</w:t>
      </w:r>
      <w:r>
        <w:rPr>
          <w:rFonts w:ascii="Times New Roman" w:eastAsia="楷体_GB2312" w:hAnsi="Times New Roman" w:cs="Times New Roman"/>
        </w:rPr>
        <w:t>的社会问题。小说通过禾嫂儿子这一人物，将传统文化和社会现实联系在一起，引发人们对传统文化的热爱之情和对现实问题的关注，是一篇洋溢着浓郁传统文化气息的现实佳作。</w:t>
      </w:r>
    </w:p>
    <w:p>
      <w:pPr>
        <w:adjustRightInd w:val="0"/>
        <w:snapToGrid w:val="0"/>
        <w:spacing w:before="240"/>
        <w:rPr>
          <w:rFonts w:ascii="方正小标宋_GBK" w:eastAsia="方正小标宋_GBK" w:hAnsi="Times New Roman" w:cs="Times New Roman"/>
          <w:bCs/>
          <w:sz w:val="24"/>
          <w:szCs w:val="32"/>
        </w:rPr>
      </w:pPr>
      <w:r>
        <w:rPr>
          <w:rFonts w:ascii="Times New Roman" w:eastAsia="黑体" w:hAnsi="Times New Roman" w:cs="Times New Roman" w:hint="eastAsia"/>
          <w:color w:val="FF0000"/>
        </w:rPr>
        <w:t>【答案】</w:t>
      </w:r>
      <w:r>
        <w:rPr>
          <w:rFonts w:ascii="Times New Roman" w:hAnsi="Times New Roman" w:cs="Times New Roman"/>
        </w:rPr>
        <w:t xml:space="preserve"> </w:t>
      </w:r>
      <w:r>
        <w:rPr>
          <w:rFonts w:hAnsi="宋体" w:cs="Times New Roman"/>
        </w:rPr>
        <w:t>①</w:t>
      </w:r>
      <w:r>
        <w:rPr>
          <w:rFonts w:ascii="Times New Roman" w:hAnsi="Times New Roman" w:cs="Times New Roman"/>
        </w:rPr>
        <w:t>传统文化方面：舞青狮是一种传统民俗，在禾村流传至今。中华民族自古就有崇尚和追求正义、真理的传统，李村人对于禾嫂儿子的尊重就很好地体现了这一点。</w:t>
      </w:r>
      <w:r>
        <w:rPr>
          <w:rFonts w:hAnsi="宋体" w:cs="Times New Roman"/>
        </w:rPr>
        <w:t>②</w:t>
      </w:r>
      <w:r>
        <w:rPr>
          <w:rFonts w:ascii="Times New Roman" w:hAnsi="Times New Roman" w:cs="Times New Roman"/>
        </w:rPr>
        <w:t>现实方面：文中反映了农民工</w:t>
      </w:r>
      <w:r>
        <w:rPr>
          <w:rFonts w:hAnsi="宋体" w:cs="Times New Roman"/>
        </w:rPr>
        <w:t>“</w:t>
      </w:r>
      <w:r>
        <w:rPr>
          <w:rFonts w:ascii="Times New Roman" w:hAnsi="Times New Roman" w:cs="Times New Roman"/>
        </w:rPr>
        <w:t>讨薪难</w:t>
      </w:r>
      <w:r>
        <w:rPr>
          <w:rFonts w:hAnsi="宋体" w:cs="Times New Roman"/>
        </w:rPr>
        <w:t>”</w:t>
      </w:r>
      <w:r>
        <w:rPr>
          <w:rFonts w:ascii="Times New Roman" w:hAnsi="Times New Roman" w:cs="Times New Roman"/>
        </w:rPr>
        <w:t>的问题。禾嫂的儿子是农民工，是一个为讨要工钱而触犯法律的</w:t>
      </w:r>
      <w:r>
        <w:rPr>
          <w:rFonts w:hAnsi="宋体" w:cs="Times New Roman"/>
        </w:rPr>
        <w:t>“</w:t>
      </w:r>
      <w:r>
        <w:rPr>
          <w:rFonts w:ascii="Times New Roman" w:hAnsi="Times New Roman" w:cs="Times New Roman"/>
        </w:rPr>
        <w:t>悲情英雄</w:t>
      </w:r>
      <w:r>
        <w:rPr>
          <w:rFonts w:hAnsi="宋体" w:cs="Times New Roman"/>
        </w:rPr>
        <w:t>”</w:t>
      </w:r>
      <w:r>
        <w:rPr>
          <w:rFonts w:ascii="Times New Roman" w:hAnsi="Times New Roman" w:cs="Times New Roman"/>
        </w:rPr>
        <w:t>。</w:t>
      </w:r>
      <w:r>
        <w:rPr>
          <w:rFonts w:hAnsi="宋体" w:cs="Times New Roman"/>
        </w:rPr>
        <w:t>③</w:t>
      </w:r>
      <w:r>
        <w:rPr>
          <w:rFonts w:ascii="Times New Roman" w:hAnsi="Times New Roman" w:cs="Times New Roman"/>
        </w:rPr>
        <w:t>小说把传统的舞青狮的民俗和现实社会问题巧妙地结合在一起，既刻画了民风民俗之美，又体现了对民生疾苦的关注</w:t>
      </w:r>
    </w:p>
    <w:p>
      <w:pPr>
        <w:pStyle w:val="Normal1"/>
        <w:adjustRightInd w:val="0"/>
        <w:snapToGrid w:val="0"/>
        <w:jc w:val="left"/>
        <w:textAlignment w:val="center"/>
        <w:rPr>
          <w:rFonts w:ascii="宋体" w:hAnsi="宋体"/>
          <w:color w:val="000000"/>
        </w:rPr>
      </w:pPr>
    </w:p>
    <w:p>
      <w:pPr>
        <w:pStyle w:val="Normal1"/>
        <w:adjustRightInd w:val="0"/>
        <w:snapToGrid w:val="0"/>
        <w:jc w:val="left"/>
        <w:textAlignment w:val="center"/>
        <w:rPr>
          <w:rFonts w:ascii="宋体" w:hAnsi="宋体"/>
          <w:color w:val="000000"/>
        </w:rPr>
      </w:pPr>
      <w:r>
        <w:rPr>
          <w:rFonts w:ascii="宋体" w:hAnsi="宋体" w:hint="eastAsia"/>
          <w:color w:val="000000"/>
          <w:lang w:eastAsia="zh-CN"/>
        </w:rPr>
        <w:t>五、</w:t>
      </w:r>
      <w:r>
        <w:rPr>
          <w:rFonts w:ascii="宋体" w:hAnsi="宋体"/>
          <w:color w:val="000000"/>
        </w:rPr>
        <w:t>阅读下面的文字，完成下面小题。</w:t>
      </w:r>
    </w:p>
    <w:p>
      <w:pPr>
        <w:pStyle w:val="Normal1"/>
        <w:adjustRightInd w:val="0"/>
        <w:snapToGrid w:val="0"/>
        <w:jc w:val="center"/>
        <w:textAlignment w:val="center"/>
        <w:rPr>
          <w:rFonts w:ascii="楷体" w:eastAsia="楷体" w:hAnsi="楷体" w:cs="楷体"/>
          <w:b/>
          <w:color w:val="000000"/>
        </w:rPr>
      </w:pPr>
      <w:r>
        <w:rPr>
          <w:rFonts w:ascii="楷体" w:eastAsia="楷体" w:hAnsi="楷体" w:cs="楷体"/>
          <w:b/>
          <w:color w:val="000000"/>
        </w:rPr>
        <w:t>到梨花屯去</w:t>
      </w:r>
    </w:p>
    <w:p>
      <w:pPr>
        <w:pStyle w:val="Normal1"/>
        <w:adjustRightInd w:val="0"/>
        <w:snapToGrid w:val="0"/>
        <w:jc w:val="center"/>
        <w:textAlignment w:val="center"/>
        <w:rPr>
          <w:rFonts w:ascii="楷体" w:eastAsia="楷体" w:hAnsi="楷体" w:cs="楷体"/>
          <w:color w:val="000000"/>
        </w:rPr>
      </w:pPr>
      <w:r>
        <w:rPr>
          <w:rFonts w:ascii="楷体" w:eastAsia="楷体" w:hAnsi="楷体" w:cs="楷体"/>
          <w:color w:val="000000"/>
        </w:rPr>
        <w:t>何士光</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这故事开场时是颇为平淡的，只是后来，马车快要进梨花屯，而两个乘客也沉默时，回过头来看一看，兴许才有一点故事的意味……</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一辆马车从白杨坝出来，车夫是个老人家。在一座石桥旁，他把一个中年人让到车上来。看得出，这是位下乡干部。</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天色好晴朗。水田还没有栽上秧子，但包谷已长得十分青葱，初夏的山野，透露着旺盛的生命力，叫人沉醉不已。碎石的马路拐弯了，爬坡了，又拐弯了，又爬坡了。不时有布谷在啼叫，车上的人似乎打起盹来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不知过了多久，马车停住。打盹的干部猛地抬头，看见有人正上到车上来。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“啊，谢主任？”来人犹豫地打招呼，似乎有些意外。</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“是……老赵同志？”谢主任嗫嚅了一下，也有些突然。</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车抖了一下，从横过路面的小小水沟上驶过。</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谢主任把香烟掏出来，递一支给老赵：“去梨花屯？”语气中有和解的意味。</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老赵谨慎地回答：“是。”</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“去包队吗？</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“是。胜利大队。”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“我也是！”谢主任和蔼地笑起来，“我们都是十回下乡九回在，老走梨花这一方！</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笑颜使气氛松动起来。三只白鹤高高飞过，不慌不忙扇动着长长的翅膀，在蓝天里显得又白又亮……</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“老赵，”谢主任开诚布公地谈起来，“我一直想找机会和你谈谈呢！为七六年秋天在梨花挖那条沟，你怕还对我有些意见呐！</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“谢主任，你说到哪里去了！”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“实事求是嘛！当时我是工作队的负责人，瞎指挥是我搞的，该由我负责！有人把责任归到你头上，当然不应当！”</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“我也明知那条沟不该挖，一气就占了四十亩良田。但当时压カ大啊；上边决定要挖，社员不同意挖，是我硬表了态：我叫挖的，我负责！”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“这种表态，”老赵想了一想，“我也表过……”</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“那是因为我先表嘛！”谢主任接过话头，“老赵，去年报上有篇报道，你读过没有？”</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“哪一篇？”</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“谈得真好！”谢主任不胜感慨地说，“是基层干部座谈。总结说：上面是‘嘴巴硬’，基层干部是‘肩膀硬’！基层干部负责任。像是报道的安徽……”</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路转了一个大弯一一在一座杉树土岗前好像到了尽头，接着又一下子在马车前重新展现出来，一直延伸到老远的山垭口…</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“正是这样嘛！”谢主任点头，“那条沟，责任由我负！”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“我也有责任！那是分派给我的任务。如果不是我催得紧，态度那样硬，说不定就挖不成！责任归我负！”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双方都有诚恳的态度，气氛十分亲切了，甚至到了甜蜜的地步。</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路旁出现了一条水沟，水欢快地流淌着，发出叫人喜悦的响声……</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他们无拘无束地谈下去了。谈形势，谈这次去梨花屯纠正“定产到组”中出现的种种偏差，等等。后来，拉起家常来了……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越近梨花屯，地势就越平坦，心里也越舒畅。突然，谢主任拍了拍赶车老汉的肩膀：“停一停！”</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老人家把缰收住了。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“两年多没到梨花，看看那条沟怎样了！”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坝子上水田一块接着一块，已经犁过了。带着铧印的泥土静静地横陈着，吸收着阳光，像刚切开的梨子一样新鲜，透着沁人心脾的气息……</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看不见那条沟。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谢主任问车夫：“老同志，那条沟是不是在这一带？”</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“咹？”老人家听不清。</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老赵大声说：“沟一一挖过一条沟啊！”</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“嗯，”老人家听懂了，点点头，“是挖过一条沟。唔，大前年的事喽，立冬后开挖的。分给我们六个生产队，每个劳力摊一截。我都有一截呢！顶上头一段，是红星队……”</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看来老人家说起话来是絮絮不休的。老赵终于打断了他：“现在沟在哪里？”</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“哪里？”老人家摇着头，“后来填了嘛，去年，开春过后……”</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谢主任问：“哪个喊填的？”</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“哪个？”老人家认真地想了一回，“没有哪个。是我们六个队的人商量的。总不成就让它摆在那里，沟不沟坎不坎的！唔，先是抬那些石头。论挑抬活路，这一带的人都是好手，肩膀最硬……”</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像我们在乡下会碰到的许多老人家一样，这位老人也有着对往事的惊人记忆。也许平时不大有机会说话，一旦有人听，他们就会把点点滴滴说得详详细细，有几分像自言自语，牵连不断地说下去。说下去，平平静静的，像是在叙述别人的而不是自身的事情，多少波澜都化为了涓涓细流，想当初虽未必如此简单，而今却尽掩在老人家略带沙哑的嗓音里了。</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后来，老赵提醒他：“老人家，我们走吧！”</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老赵的声意，柔和得有些异样。而且不知为什么，这以后不论是老赵还是谢主任，都没再说一句话。</w:t>
      </w:r>
    </w:p>
    <w:p>
      <w:pPr>
        <w:pStyle w:val="Normal1"/>
        <w:adjustRightInd w:val="0"/>
        <w:snapToGrid w:val="0"/>
        <w:ind w:firstLine="420"/>
        <w:jc w:val="left"/>
        <w:textAlignment w:val="center"/>
        <w:rPr>
          <w:rFonts w:ascii="楷体" w:eastAsia="楷体" w:hAnsi="楷体" w:cs="楷体"/>
          <w:color w:val="000000"/>
        </w:rPr>
      </w:pPr>
      <w:r>
        <w:rPr>
          <w:rFonts w:ascii="楷体" w:eastAsia="楷体" w:hAnsi="楷体" w:cs="楷体"/>
          <w:color w:val="000000"/>
        </w:rPr>
        <w:t>啊，前面，杂树的碧绿和砖瓦的青灰看得见了。是的，梨花屯就要到了！</w:t>
      </w:r>
    </w:p>
    <w:p>
      <w:pPr>
        <w:pStyle w:val="Normal1"/>
        <w:adjustRightInd w:val="0"/>
        <w:snapToGrid w:val="0"/>
        <w:ind w:firstLine="420"/>
        <w:jc w:val="right"/>
        <w:textAlignment w:val="center"/>
        <w:rPr>
          <w:rFonts w:asciiTheme="minorEastAsia" w:eastAsiaTheme="minorEastAsia" w:hAnsiTheme="minorEastAsia" w:cs="楷体"/>
          <w:color w:val="000000"/>
        </w:rPr>
      </w:pPr>
      <w:r>
        <w:rPr>
          <w:rFonts w:asciiTheme="minorEastAsia" w:eastAsiaTheme="minorEastAsia" w:hAnsiTheme="minorEastAsia" w:cs="楷体"/>
          <w:color w:val="000000"/>
        </w:rPr>
        <w:t>1979年5月</w:t>
      </w:r>
    </w:p>
    <w:p>
      <w:pPr>
        <w:pStyle w:val="Normal1"/>
        <w:adjustRightInd w:val="0"/>
        <w:snapToGrid w:val="0"/>
        <w:ind w:firstLine="420"/>
        <w:jc w:val="right"/>
        <w:textAlignment w:val="center"/>
        <w:rPr>
          <w:rFonts w:asciiTheme="minorEastAsia" w:eastAsiaTheme="minorEastAsia" w:hAnsiTheme="minorEastAsia" w:cs="楷体"/>
          <w:color w:val="000000"/>
        </w:rPr>
      </w:pPr>
      <w:r>
        <w:rPr>
          <w:rFonts w:asciiTheme="minorEastAsia" w:eastAsiaTheme="minorEastAsia" w:hAnsiTheme="minorEastAsia" w:cs="楷体"/>
          <w:color w:val="000000"/>
        </w:rPr>
        <w:t>（有删改）</w:t>
      </w:r>
    </w:p>
    <w:p>
      <w:pPr>
        <w:pStyle w:val="Normal1"/>
        <w:adjustRightInd w:val="0"/>
        <w:snapToGrid w:val="0"/>
        <w:ind w:firstLine="315" w:firstLineChars="150"/>
        <w:jc w:val="left"/>
        <w:textAlignment w:val="center"/>
        <w:rPr>
          <w:rFonts w:ascii="宋体" w:hAnsi="宋体"/>
          <w:color w:val="000000"/>
        </w:rPr>
      </w:pPr>
      <w:r>
        <w:rPr>
          <w:rFonts w:ascii="宋体" w:hAnsi="宋体"/>
          <w:color w:val="000000"/>
        </w:rPr>
        <w:t>两个乘客为什么沉默？小说为什么首尾均有这一细节？请结合全文分析。</w:t>
      </w:r>
    </w:p>
    <w:p>
      <w:pPr>
        <w:ind w:firstLine="420" w:firstLineChars="200"/>
        <w:rPr>
          <w:u w:val="single"/>
        </w:rPr>
      </w:pPr>
      <w:r>
        <w:rPr>
          <w:rFonts w:hint="eastAsia"/>
          <w:u w:val="single"/>
        </w:rPr>
        <w:t xml:space="preserve">                                                                            </w:t>
      </w:r>
    </w:p>
    <w:p>
      <w:pPr>
        <w:ind w:firstLine="420" w:firstLineChars="200"/>
        <w:rPr>
          <w:u w:val="single"/>
        </w:rPr>
      </w:pPr>
      <w:r>
        <w:rPr>
          <w:rFonts w:hint="eastAsia"/>
          <w:u w:val="single"/>
        </w:rPr>
        <w:t xml:space="preserve">                                                                                </w:t>
      </w:r>
    </w:p>
    <w:p>
      <w:pPr>
        <w:pStyle w:val="Normal1"/>
        <w:adjustRightInd w:val="0"/>
        <w:snapToGrid w:val="0"/>
        <w:textAlignment w:val="center"/>
        <w:rPr>
          <w:rFonts w:hint="eastAsia"/>
          <w:u w:val="single"/>
        </w:rPr>
      </w:pPr>
      <w:r>
        <w:rPr>
          <w:rFonts w:hint="eastAsia"/>
          <w:u w:val="single"/>
        </w:rPr>
        <w:t xml:space="preserve">                                                                               </w:t>
      </w:r>
    </w:p>
    <w:p>
      <w:pPr>
        <w:pStyle w:val="Normal1"/>
        <w:adjustRightInd w:val="0"/>
        <w:snapToGrid w:val="0"/>
        <w:textAlignment w:val="center"/>
        <w:rPr>
          <w:rFonts w:hint="eastAsia"/>
          <w:u w:val="single"/>
        </w:rPr>
      </w:pPr>
    </w:p>
    <w:p>
      <w:pPr>
        <w:pStyle w:val="Normal1"/>
        <w:adjustRightInd w:val="0"/>
        <w:snapToGrid w:val="0"/>
        <w:textAlignment w:val="center"/>
        <w:rPr>
          <w:rFonts w:ascii="宋体" w:hAnsi="宋体"/>
          <w:color w:val="002060"/>
        </w:rPr>
      </w:pPr>
      <w:r>
        <w:rPr>
          <w:color w:val="002060"/>
        </w:rPr>
        <w:t>【</w:t>
      </w:r>
      <w:r>
        <w:rPr>
          <w:rFonts w:hint="eastAsia"/>
          <w:color w:val="002060"/>
        </w:rPr>
        <w:t>解析</w:t>
      </w:r>
      <w:r>
        <w:rPr>
          <w:color w:val="002060"/>
        </w:rPr>
        <w:t>】</w:t>
      </w:r>
      <w:r>
        <w:rPr>
          <w:rFonts w:ascii="宋体" w:hAnsi="宋体"/>
          <w:color w:val="002060"/>
        </w:rPr>
        <w:t>第一问要求筛选“两个乘客为什么沉默”。关键句：“老赵提醒他：‘老人家，我们走吧！’”“老赵的声音，柔和得有些异常”以及文章倒数第四段内容，都在暗示赶车老人的话使老赵、谢主任产生触动，并陷入沉思。第二问要求分析小说首尾部分细节描写的作用，首尾都写到两个乘客的沉默，既是结构上的呼应，也强调了沉默之中含有深意；小说在开头提示“回过头来看一看，兴许才有一点故事的意味”，结尾又说“不知为什么”，都指引读者去思考这个看似平淡的故事中所包含的深刻意味。</w:t>
      </w:r>
    </w:p>
    <w:p>
      <w:pPr>
        <w:pStyle w:val="Normal1"/>
        <w:adjustRightInd w:val="0"/>
        <w:snapToGrid w:val="0"/>
        <w:textAlignment w:val="center"/>
        <w:rPr>
          <w:rFonts w:ascii="宋体" w:hAnsi="宋体"/>
          <w:color w:val="002060"/>
        </w:rPr>
      </w:pPr>
      <w:r>
        <w:rPr>
          <w:rFonts w:hint="eastAsia"/>
          <w:color w:val="002060"/>
        </w:rPr>
        <w:t>【答案】</w:t>
      </w:r>
      <w:r>
        <w:rPr>
          <w:color w:val="002060"/>
        </w:rPr>
        <w:t xml:space="preserve"> </w:t>
      </w:r>
      <w:r>
        <w:rPr>
          <w:rFonts w:ascii="宋体" w:hAnsi="宋体"/>
          <w:color w:val="002060"/>
        </w:rPr>
        <w:t>第一问：两个乘客的沉默，是由于赶车老人的话使他们产生触动，并陷入沉思。第二问：首尾都写到两个乘客的沉默，既是结构上的呼应，也强调了沉默之中含有深意；小说在开头提示“回过头来看一看”，结尾又说“不知为什么”，都指引读者去思考这个看似平淡的故事中所包含的深刻意味。</w:t>
      </w:r>
    </w:p>
    <w:p>
      <w:pPr>
        <w:adjustRightInd w:val="0"/>
        <w:snapToGrid w:val="0"/>
        <w:jc w:val="left"/>
        <w:rPr>
          <w:rFonts w:ascii="Calibri" w:eastAsia="宋体" w:hAnsi="Calibri" w:cs="Times New Roman" w:hint="eastAsia"/>
          <w:snapToGrid w:val="0"/>
          <w:kern w:val="0"/>
          <w:szCs w:val="21"/>
        </w:rPr>
      </w:pPr>
    </w:p>
    <w:p>
      <w:pPr>
        <w:adjustRightInd w:val="0"/>
        <w:snapToGrid w:val="0"/>
        <w:jc w:val="left"/>
        <w:rPr>
          <w:rFonts w:ascii="Calibri" w:eastAsia="宋体" w:hAnsi="Calibri" w:cs="Times New Roman"/>
          <w:snapToGrid w:val="0"/>
          <w:kern w:val="0"/>
          <w:szCs w:val="21"/>
        </w:rPr>
      </w:pPr>
      <w:r>
        <w:rPr>
          <w:rFonts w:ascii="Calibri" w:eastAsia="宋体" w:hAnsi="Calibri" w:cs="Times New Roman" w:hint="eastAsia"/>
          <w:snapToGrid w:val="0"/>
          <w:kern w:val="0"/>
          <w:szCs w:val="21"/>
          <w:lang w:eastAsia="zh-CN"/>
        </w:rPr>
        <w:t>六、</w:t>
      </w:r>
      <w:r>
        <w:rPr>
          <w:rFonts w:ascii="Calibri" w:eastAsia="宋体" w:hAnsi="Calibri" w:cs="Times New Roman" w:hint="eastAsia"/>
          <w:snapToGrid w:val="0"/>
          <w:kern w:val="0"/>
          <w:szCs w:val="21"/>
        </w:rPr>
        <w:t>阅读下面的文字，完成后面题目。</w:t>
      </w:r>
    </w:p>
    <w:p>
      <w:pPr>
        <w:adjustRightInd w:val="0"/>
        <w:snapToGrid w:val="0"/>
        <w:jc w:val="center"/>
        <w:rPr>
          <w:rFonts w:ascii="Calibri" w:eastAsia="宋体" w:hAnsi="Calibri" w:cs="Times New Roman"/>
          <w:b/>
          <w:snapToGrid w:val="0"/>
          <w:kern w:val="0"/>
          <w:szCs w:val="21"/>
        </w:rPr>
      </w:pPr>
      <w:r>
        <w:rPr>
          <w:rFonts w:ascii="Calibri" w:eastAsia="宋体" w:hAnsi="Calibri" w:cs="Times New Roman" w:hint="eastAsia"/>
          <w:b/>
          <w:snapToGrid w:val="0"/>
          <w:kern w:val="0"/>
          <w:szCs w:val="21"/>
        </w:rPr>
        <w:t>孕妇和牛</w:t>
      </w:r>
    </w:p>
    <w:p>
      <w:pPr>
        <w:adjustRightInd w:val="0"/>
        <w:snapToGrid w:val="0"/>
        <w:jc w:val="center"/>
        <w:rPr>
          <w:rFonts w:ascii="Calibri" w:eastAsia="宋体" w:hAnsi="Calibri" w:cs="Times New Roman"/>
          <w:snapToGrid w:val="0"/>
          <w:kern w:val="0"/>
          <w:szCs w:val="21"/>
        </w:rPr>
      </w:pPr>
      <w:r>
        <w:rPr>
          <w:rFonts w:ascii="Calibri" w:eastAsia="宋体" w:hAnsi="Calibri" w:cs="Times New Roman" w:hint="eastAsia"/>
          <w:snapToGrid w:val="0"/>
          <w:kern w:val="0"/>
          <w:szCs w:val="21"/>
        </w:rPr>
        <w:t>铁凝</w:t>
      </w:r>
    </w:p>
    <w:p>
      <w:pPr>
        <w:adjustRightInd w:val="0"/>
        <w:snapToGrid w:val="0"/>
        <w:ind w:firstLine="420" w:firstLineChars="20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孕妇牵着牛从集上回来，在通向村子的土路上走着。</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午后的太阳照耀着平坦的原野，干净又暖和。孕妇信手撒开缰绳，好让牛自在。当它拐进麦地歪起脖子啃麦苗时，孕妇唤一声：“黑，出来。”黑是牛的名字。黑迟迟不肯离开麦地，孕妇就恼了：“黑！”她喝道。</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爱赶集，只为了什么都看看，娑婆总是牵出黑来让孕妇骑，怕孕妇累着身子。黑也怀了孕啊，孕妇想。但她接过了缰绳，她愿意在空荡的路上有黑做伴。她和它仿佛有点儿同病相怜，又有点儿共同的自豪感，于是一块儿腆着骄傲的肚子上了路。回来时，孕妇也没骑黑，走快走慢由着黑的性儿。当她走得实在沉闷，才冷不丁叫一声：“黑一呀！”她夸张地拖长声，把黑弄得挺惊愕，拿无比温顺的大眼瞪着孕妇。孕妇乐了，平原顿时热闹起来。</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远处，依稀出现了三三两两的黑点，是那些刚放学归来的孩子。孕妇累了，在路边一个巨大的石碑上坐下来，黑又信步去了麦地闲逛。</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这石碑属于一个王爷，后来让一些城里来的粗暴的年轻人给推倒了。石碑躺在路边，成了过路人歇脚的坐物。碑上刻着一些文字，个个如同海碗大小。孕妇不识字，她曾经问过丈夫那是些什么字。丈夫也不知道。丈夫说：“知道了有什么用？一个老辈子的东西。”</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坐在石碑上，又看见了这些字，她的屁股压住了其中一个。这次她挪开了，小心地坐在碑的边沿。她弄不明白为什么她要这样，从前她歇脚，总是一屁股就坐上去。那么，原因还是胸膛下面的这个肚子吧。孕妇对这肚子充满着希冀，这希冀又因为远处那些越来越清楚的小黑点而变得更加具体。孕妇相信，她的孩子将来无疑要加入这上学、放学的队伍。若是孩子也问起这碑上的字，她不能够说不知道，她不愿意对不起孩子。</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可她实在不认识这碑上的字啊。</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放学的孩子们走近了，她叫住一个本家侄子，向他要了一张白纸和一杆铅笔。</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孕妇一手握着铅笔，一手拿着白纸，等待着孩子们远去。她仿佛要背着众人去做一件鬼祟的事。</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将白纸平铺在石碑上。当她打算落笔，才发现这劳作于她是多么不易，她的手很巧，却支配不了手中这杆笔。她努力端详着那陌生的大字，然后胆怯而又坚决地落下了第一笔。她描画着它们，心中揣测它们是什么意思，又不由得感叹：字是一种多么好的东西啊！</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夕阳西下，孕妇伏在石碑上已经很久。她的脸红彤彤的，茁壮的手腕不时地发着抖。可她不能停笔，她的心不叫她停笔。她长到这么大，还从来没干过这么累人、又这么不愿停手的活儿。</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不知何时，黑已从麦地返回，卧在孕妇的身边。它静静地凝视着孕妇，脸上满是驯顺，像是守候，像是鼓励。</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孕妇终于完成了她的劳作。在朦胧的暮色中她认真地数，那碑上的大字是十七个，她的白纸上也落着十七个。</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忠敬诚直勤慎廉明和硕怡贤亲王神道碑</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纸上的字歪扭而又奇特，像盘错的长虫，像混乱的麻绳。可它们毕竟是字。有了它们，她似乎才获得一种资格，似乎才敢与她未来的婴儿谋面。孩子终归要离开孕妇的肚子，而那块写字的碑却永远立在了孕妇的心中。每个人的心中，多少都立着点什么吧。</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孕妇将她劳作的果实揣进袄兜，捶着酸麻的腰，呼唤身边的黑启程。</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黑却执意不肯起身，它换了跪的姿势，要主人骑上去。</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“黑——呀！”孕妇怜悯地叫着，强令黑站起来。</w:t>
      </w:r>
    </w:p>
    <w:p>
      <w:pPr>
        <w:adjustRightInd w:val="0"/>
        <w:snapToGrid w:val="0"/>
        <w:jc w:val="left"/>
        <w:rPr>
          <w:rFonts w:ascii="楷体" w:eastAsia="楷体" w:hAnsi="楷体" w:cs="Times New Roman"/>
          <w:snapToGrid w:val="0"/>
          <w:kern w:val="0"/>
          <w:szCs w:val="21"/>
        </w:rPr>
      </w:pPr>
      <w:r>
        <w:rPr>
          <w:rFonts w:ascii="楷体" w:eastAsia="楷体" w:hAnsi="楷体" w:cs="Times New Roman" w:hint="eastAsia"/>
          <w:snapToGrid w:val="0"/>
          <w:kern w:val="0"/>
          <w:szCs w:val="21"/>
        </w:rPr>
        <w:t>　　孕妇和黑走在平原上，像两个相依为命的女人。黑身上释放出的气息使孕妇觉得温暖而可靠，她不住地抚摸它，它拿脸蹭着她的手。一股热乎乎的东西涌现在孕妇的心房。她很想对人形容心中这突然的发热。她永远也形容不出，心中这种情绪就叫做感动。</w:t>
      </w:r>
    </w:p>
    <w:p>
      <w:pPr>
        <w:ind w:firstLine="420"/>
        <w:rPr>
          <w:rFonts w:ascii="楷体" w:eastAsia="楷体" w:hAnsi="楷体" w:cs="Times New Roman" w:hint="eastAsia"/>
          <w:snapToGrid w:val="0"/>
          <w:kern w:val="0"/>
          <w:szCs w:val="21"/>
        </w:rPr>
      </w:pPr>
      <w:r>
        <w:rPr>
          <w:rFonts w:ascii="楷体" w:eastAsia="楷体" w:hAnsi="楷体" w:cs="Times New Roman" w:hint="eastAsia"/>
          <w:snapToGrid w:val="0"/>
          <w:kern w:val="0"/>
          <w:szCs w:val="21"/>
        </w:rPr>
        <w:t>“黑——呀！”孕妇在黑暗中小声嘟囔，声音有点颤，宛若幸福的呓语。（有删节）</w:t>
      </w:r>
    </w:p>
    <w:p>
      <w:pPr>
        <w:adjustRightInd w:val="0"/>
        <w:snapToGrid w:val="0"/>
        <w:ind w:firstLine="420" w:firstLineChars="200"/>
        <w:jc w:val="left"/>
        <w:rPr>
          <w:rFonts w:ascii="Calibri" w:eastAsia="宋体" w:hAnsi="Calibri" w:cs="Times New Roman" w:hint="eastAsia"/>
          <w:snapToGrid w:val="0"/>
          <w:kern w:val="0"/>
          <w:szCs w:val="21"/>
        </w:rPr>
      </w:pPr>
    </w:p>
    <w:p>
      <w:pPr>
        <w:adjustRightInd w:val="0"/>
        <w:snapToGrid w:val="0"/>
        <w:ind w:firstLine="420" w:firstLineChars="200"/>
        <w:jc w:val="left"/>
        <w:rPr>
          <w:rFonts w:ascii="Calibri" w:eastAsia="宋体" w:hAnsi="Calibri" w:cs="Times New Roman"/>
          <w:snapToGrid w:val="0"/>
          <w:kern w:val="0"/>
          <w:szCs w:val="21"/>
        </w:rPr>
      </w:pPr>
      <w:r>
        <w:rPr>
          <w:rFonts w:ascii="Calibri" w:eastAsia="宋体" w:hAnsi="Calibri" w:cs="Times New Roman" w:hint="eastAsia"/>
          <w:snapToGrid w:val="0"/>
          <w:kern w:val="0"/>
          <w:szCs w:val="21"/>
        </w:rPr>
        <w:t>孕妇并不认识石碑上的字，也不会写字，却十分努力地描画着它们，后来还感叹：“字是一种多么好的东西啊！”小说这样来写孕妇，有人认为让人感动，也有人认为有些做作。你的看法呢？请结合全文，谈谈你的观点和理由。</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【答案】</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观点一：这样写让人感动。</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①突出了孕妇对文化知识的朦胧追求，虽然她不识字，但这不影响她对文化的尊重；</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②揭示了一个没有文化的农村女人在将为人母时的责任感，在她看来，学会认这几个字，将来就不担心孩子的提问了；</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③表现了孕妇认识到文化知识对孩子未来成长的重要性，也表明在她在尽可能地弥补自己没有文化知识的不足。</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观点二：这样写有些做作。</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①触动她描画字的原因主要应该是日常生活的需要，而不只是路边一块废旧的石碑；</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②孕妇自己不会写字，想临摹石碑上的字，可以请放学的孩子帮忙，不必那么费劲，非要自己描画；</w:t>
      </w:r>
    </w:p>
    <w:p>
      <w:pPr>
        <w:adjustRightInd w:val="0"/>
        <w:snapToGrid w:val="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　③作为未来的母亲，孕妇识不识字，其实都不影响她对孩子的责任与爱。</w:t>
      </w:r>
    </w:p>
    <w:p>
      <w:pPr>
        <w:adjustRightInd w:val="0"/>
        <w:snapToGrid w:val="0"/>
        <w:ind w:firstLine="105" w:firstLineChars="50"/>
        <w:jc w:val="left"/>
        <w:rPr>
          <w:rFonts w:ascii="Calibri" w:eastAsia="宋体" w:hAnsi="Calibri" w:cs="Times New Roman"/>
          <w:snapToGrid w:val="0"/>
          <w:color w:val="002060"/>
          <w:kern w:val="0"/>
          <w:szCs w:val="21"/>
        </w:rPr>
      </w:pPr>
      <w:r>
        <w:rPr>
          <w:rFonts w:ascii="Calibri" w:eastAsia="宋体" w:hAnsi="Calibri" w:cs="Times New Roman" w:hint="eastAsia"/>
          <w:snapToGrid w:val="0"/>
          <w:color w:val="002060"/>
          <w:kern w:val="0"/>
          <w:szCs w:val="21"/>
        </w:rPr>
        <w:t>（意对即可）</w:t>
      </w:r>
    </w:p>
    <w:p>
      <w:pPr>
        <w:widowControl/>
        <w:spacing w:line="264" w:lineRule="atLeast"/>
        <w:rPr>
          <w:rFonts w:ascii="宋体" w:eastAsia="宋体" w:hAnsi="宋体" w:cs="宋体" w:hint="eastAsia"/>
          <w:color w:val="000000"/>
          <w:kern w:val="0"/>
          <w:sz w:val="22"/>
        </w:rPr>
      </w:pPr>
    </w:p>
    <w:p>
      <w:pPr>
        <w:widowControl/>
        <w:spacing w:line="264" w:lineRule="atLeast"/>
        <w:rPr>
          <w:rFonts w:ascii="微软雅黑" w:eastAsia="微软雅黑" w:hAnsi="微软雅黑" w:cs="宋体"/>
          <w:color w:val="000000"/>
          <w:kern w:val="0"/>
          <w:sz w:val="22"/>
        </w:rPr>
      </w:pPr>
      <w:r>
        <w:rPr>
          <w:rFonts w:ascii="宋体" w:eastAsia="宋体" w:hAnsi="宋体" w:cs="宋体" w:hint="eastAsia"/>
          <w:color w:val="000000"/>
          <w:kern w:val="0"/>
          <w:sz w:val="22"/>
          <w:lang w:eastAsia="zh-CN"/>
        </w:rPr>
        <w:t>七、</w:t>
      </w:r>
      <w:r>
        <w:rPr>
          <w:rFonts w:ascii="宋体" w:eastAsia="宋体" w:hAnsi="宋体" w:cs="宋体" w:hint="eastAsia"/>
          <w:color w:val="000000"/>
          <w:kern w:val="0"/>
          <w:sz w:val="22"/>
        </w:rPr>
        <w:t>（衡水中学2019高三上学期七调）阅读下面的文字，完成小题。</w:t>
      </w:r>
    </w:p>
    <w:p>
      <w:pPr>
        <w:widowControl/>
        <w:spacing w:line="264" w:lineRule="atLeast"/>
        <w:ind w:firstLine="420"/>
        <w:jc w:val="center"/>
        <w:rPr>
          <w:rFonts w:ascii="微软雅黑" w:eastAsia="微软雅黑" w:hAnsi="微软雅黑" w:cs="宋体"/>
          <w:b/>
          <w:color w:val="000000"/>
          <w:kern w:val="0"/>
          <w:sz w:val="22"/>
        </w:rPr>
      </w:pPr>
      <w:r>
        <w:rPr>
          <w:rFonts w:ascii="宋体" w:eastAsia="宋体" w:hAnsi="宋体" w:cs="宋体" w:hint="eastAsia"/>
          <w:b/>
          <w:color w:val="000000"/>
          <w:kern w:val="0"/>
          <w:sz w:val="22"/>
        </w:rPr>
        <w:t>两位小保姆的故事</w:t>
      </w:r>
    </w:p>
    <w:p>
      <w:pPr>
        <w:widowControl/>
        <w:spacing w:line="264" w:lineRule="atLeast"/>
        <w:ind w:firstLine="420"/>
        <w:jc w:val="center"/>
        <w:rPr>
          <w:rFonts w:ascii="微软雅黑" w:eastAsia="微软雅黑" w:hAnsi="微软雅黑" w:cs="宋体"/>
          <w:color w:val="000000"/>
          <w:kern w:val="0"/>
          <w:sz w:val="22"/>
        </w:rPr>
      </w:pPr>
      <w:r>
        <w:rPr>
          <w:rFonts w:ascii="宋体" w:eastAsia="宋体" w:hAnsi="宋体" w:cs="宋体" w:hint="eastAsia"/>
          <w:color w:val="000000"/>
          <w:kern w:val="0"/>
          <w:sz w:val="22"/>
        </w:rPr>
        <w:t>刘醒龙</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小时候住在山里，每当黄昏来临，如果没有别的事情吸引，我就会出神地望着远处山腰上的那棵大樟树。传说 黄昏是一天当中灵魂开始出没的时候，月光落地，清风入夜，这些都是它的背景。</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女儿尚小的那几年，家里前后请过几位小保姆。之所以做不长，大部分是因为她们思家心切，但也有两位例外。</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早来的那位女孩，初中毕业。朋友们特地介绍说，她家离大樟树只有两里路。大樟树本是一棵有名的树，那地方原本叫满溪坪。也就二三十年的时间，作为地名的满溪坪就没有人叫了，而换成了大樟树。女孩来之前正在山上采茶。一见面我就问她，那棵大樟树还在不在。女孩回答说，在，已被列为县里重点保护的古树了。</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女孩一来就明白地表示自己最多只做半年。开始还不太在意，以为是想家的另一种说法，后来才发现女孩是当真的。她之所以愿意出来，是想挣钱给父亲治病。从中介绍的朋友先前就说过，女孩的父亲患了食道癌。所以，女孩拿到第一份工资后就委托我们替她存起来，连一分钱都舍不得花。</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正好半年的那天晚上，女孩突然对我们说，她要去汉口中山大道的某个地方买能治食道癌的药。女孩要买的那种灵芝做成的药，媒体上已不止一次披露，其治癌的功效是假的。女孩言之切切的样子，让我们不好直接提出忠告，只好答应说，我先去看看情况，然后再带她去。同时费尽心机地将披露相关情况的文章找出来，放到她的房间里，希望她看过后，能有所转变。在接下来的几天里，女孩反而更加迫切地反复催问我们，何时让她去汉口买药。从汉口回来后，她一分钟都不肯等待，当即就要去车站。她说：“我要给我的父亲送药回去。”送别的路上，我有些恍惚。坦率地说，这半年我们对女孩的表现不能说是十分满意。在车站里，上了车后，她回头默默看我的那一眼，突然让人心酸极 了。</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几年后的某一天，在东湖边的那处咖啡馆里，很静的时候，忽然听到邻座的人轻声提及一个曾经耳熟能详的名词。女孩走后不到一年，这种以灵芝为名的名噪一时的所谓特效药，便从社会信息传播途径中全面消失了。邻座的人说，父亲生病后一向认为癌症是不治之症，不肯吃药花冤枉钱，也不知为什么，大概是广告做得太诱惑人了，突然同意试试这种药。他花了几万元买回来的药，还没吃完，父亲就走了。其实，他明白那药是假的，可是父亲都病成那个样子了，做儿子的还能做什么哩！听话声十分深情，但从面容上看十分平静，就像长在几里外的大樟树，风暴来袭，也吹不动一片叶子。</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乡村的大樟树是一种活生生的哲理。在远处遥望樟树的人，内心比每天都能享受樟树荫蔽的人还要丰富。明白真相的时候，倒让我们的内心变得格外无助。</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之后来家带孩子的第二个女孩，心地十分善良，女儿和妻子十分满意，过年时，还专门开车送她到离家最近的小路口。说好，过完年她就回来，并且将回程的车票钱都给了她。女孩穿着妻子送给她的那件红色呢绒大衣，在冬日的原野上一路走走停停。我们一直等她到正月底，仍没有任何音讯。难得全家都很满意的女孩不辞而别，对我们来说是一个小小的打击，于是我们决定，不再找小保姆了，家务事早前就请了钟点工来做，孩子则由自己来带。这样过了半年之后才听说，女孩非常想再来，却没有钱搭车，连同我们给的返程车票钱，她都给了母亲，一半用作长期卧病不起的父亲的医疗费，一半用作年后弟弟上学时的报名费。得到消息的时候，女孩已再次来到武汉，跟着同村的人一起在离我们家不远的长江二桥附近的一个建筑工地上做零工。</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几年之后，妻子还在提起这个女孩，想不通长江二桥离家如此近，她到武汉后，即便不来打个招呼，怎么就不肯来个电话呢？或许，是那张返程车票梗在中间，成了打不通的大岭关山。女孩一定是觉得自己做得不好，拿了车票钱，人却不来。</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其实，真正惭愧的是我们，是我们在衣食无忧的生活中过得久了，用以体察周围的智慧锈蚀了。</w:t>
      </w:r>
    </w:p>
    <w:p>
      <w:pPr>
        <w:widowControl/>
        <w:spacing w:line="264" w:lineRule="atLeast"/>
        <w:ind w:firstLine="420"/>
        <w:jc w:val="left"/>
        <w:rPr>
          <w:rFonts w:ascii="楷体" w:eastAsia="楷体" w:hAnsi="楷体" w:cs="宋体"/>
          <w:color w:val="000000"/>
          <w:kern w:val="0"/>
          <w:sz w:val="22"/>
        </w:rPr>
      </w:pPr>
      <w:r>
        <w:rPr>
          <w:rFonts w:ascii="楷体" w:eastAsia="楷体" w:hAnsi="楷体" w:cs="宋体" w:hint="eastAsia"/>
          <w:color w:val="000000"/>
          <w:kern w:val="0"/>
          <w:sz w:val="22"/>
        </w:rPr>
        <w:t>灵魂出现在我们身边，并非总是伴随命运的起承转合。有时候，它宁可成为一张车票，或者干脆就是一包借灵芝之名的药。</w:t>
      </w:r>
    </w:p>
    <w:p>
      <w:pPr>
        <w:widowControl/>
        <w:spacing w:line="264" w:lineRule="atLeast"/>
        <w:ind w:firstLine="480"/>
        <w:jc w:val="right"/>
        <w:rPr>
          <w:rFonts w:ascii="微软雅黑" w:eastAsia="微软雅黑" w:hAnsi="微软雅黑" w:cs="宋体"/>
          <w:color w:val="000000"/>
          <w:kern w:val="0"/>
          <w:sz w:val="22"/>
        </w:rPr>
      </w:pPr>
      <w:r>
        <w:rPr>
          <w:rFonts w:ascii="宋体" w:eastAsia="宋体" w:hAnsi="宋体" w:cs="宋体" w:hint="eastAsia"/>
          <w:color w:val="000000"/>
          <w:kern w:val="0"/>
          <w:sz w:val="22"/>
        </w:rPr>
        <w:t>（有删改）</w:t>
      </w:r>
    </w:p>
    <w:p>
      <w:pPr>
        <w:widowControl/>
        <w:spacing w:line="264" w:lineRule="atLeast"/>
        <w:jc w:val="left"/>
        <w:rPr>
          <w:rFonts w:ascii="微软雅黑" w:eastAsia="微软雅黑" w:hAnsi="微软雅黑" w:cs="宋体"/>
          <w:color w:val="000000"/>
          <w:kern w:val="0"/>
          <w:sz w:val="22"/>
        </w:rPr>
      </w:pPr>
      <w:r>
        <w:rPr>
          <w:rFonts w:ascii="宋体" w:eastAsia="宋体" w:hAnsi="宋体" w:cs="宋体" w:hint="eastAsia"/>
          <w:color w:val="000000"/>
          <w:kern w:val="0"/>
          <w:sz w:val="22"/>
        </w:rPr>
        <w:t>1. 下列对文本相关内容和艺术特色的分析鉴赏，不正确的一项是（    ）</w:t>
      </w:r>
    </w:p>
    <w:p>
      <w:pPr>
        <w:widowControl/>
        <w:spacing w:line="264" w:lineRule="atLeast"/>
        <w:ind w:firstLine="480"/>
        <w:jc w:val="left"/>
        <w:rPr>
          <w:rFonts w:ascii="微软雅黑" w:eastAsia="微软雅黑" w:hAnsi="微软雅黑" w:cs="宋体"/>
          <w:color w:val="000000"/>
          <w:kern w:val="0"/>
          <w:sz w:val="22"/>
        </w:rPr>
      </w:pPr>
      <w:r>
        <w:rPr>
          <w:rFonts w:ascii="宋体" w:eastAsia="宋体" w:hAnsi="宋体" w:cs="宋体" w:hint="eastAsia"/>
          <w:color w:val="000000"/>
          <w:kern w:val="0"/>
          <w:sz w:val="22"/>
        </w:rPr>
        <w:t>A. 文章写“我”一见到第一个做保姆的女孩时，就向她打探大樟树的情况，表达了作者对大樟树具有非常深厚的情感。</w:t>
      </w:r>
    </w:p>
    <w:p>
      <w:pPr>
        <w:widowControl/>
        <w:spacing w:line="264" w:lineRule="atLeast"/>
        <w:ind w:firstLine="480"/>
        <w:jc w:val="left"/>
        <w:rPr>
          <w:rFonts w:ascii="微软雅黑" w:eastAsia="微软雅黑" w:hAnsi="微软雅黑" w:cs="宋体"/>
          <w:color w:val="000000"/>
          <w:kern w:val="0"/>
          <w:sz w:val="22"/>
        </w:rPr>
      </w:pPr>
      <w:r>
        <w:rPr>
          <w:rFonts w:ascii="宋体" w:eastAsia="宋体" w:hAnsi="宋体" w:cs="宋体" w:hint="eastAsia"/>
          <w:color w:val="000000"/>
          <w:kern w:val="0"/>
          <w:sz w:val="22"/>
        </w:rPr>
        <w:t>B. 文章写“我”费尽心机将披露“治癌假药”的文章放在她房间，女孩却仍然催促“我们”去买药，以此暗示女孩单纯幼稚。</w:t>
      </w:r>
    </w:p>
    <w:p>
      <w:pPr>
        <w:widowControl/>
        <w:spacing w:line="264" w:lineRule="atLeast"/>
        <w:ind w:firstLine="480"/>
        <w:jc w:val="left"/>
        <w:rPr>
          <w:rFonts w:ascii="微软雅黑" w:eastAsia="微软雅黑" w:hAnsi="微软雅黑" w:cs="宋体"/>
          <w:color w:val="000000"/>
          <w:kern w:val="0"/>
          <w:sz w:val="22"/>
        </w:rPr>
      </w:pPr>
      <w:r>
        <w:rPr>
          <w:rFonts w:ascii="宋体" w:eastAsia="宋体" w:hAnsi="宋体" w:cs="宋体" w:hint="eastAsia"/>
          <w:color w:val="000000"/>
          <w:kern w:val="0"/>
          <w:sz w:val="22"/>
        </w:rPr>
        <w:t>C. 文章插入“我”在咖啡馆听到男子明知假药却仍然花几万元把药买回来给父亲吃的故事，有力地映衬第一个保姆的行为。</w:t>
      </w:r>
    </w:p>
    <w:p>
      <w:pPr>
        <w:widowControl/>
        <w:spacing w:line="264" w:lineRule="atLeast"/>
        <w:ind w:firstLine="480"/>
        <w:jc w:val="left"/>
        <w:rPr>
          <w:rFonts w:ascii="微软雅黑" w:eastAsia="微软雅黑" w:hAnsi="微软雅黑" w:cs="宋体"/>
          <w:color w:val="000000"/>
          <w:kern w:val="0"/>
          <w:sz w:val="22"/>
        </w:rPr>
      </w:pPr>
      <w:r>
        <w:rPr>
          <w:rFonts w:ascii="宋体" w:eastAsia="宋体" w:hAnsi="宋体" w:cs="宋体" w:hint="eastAsia"/>
          <w:color w:val="000000"/>
          <w:kern w:val="0"/>
          <w:sz w:val="22"/>
        </w:rPr>
        <w:t>D. 文章开头写“灵魂开始出没”，结尾又说“灵魂出现在我们身边”，首尾呼应 ，读完全文，我们发现作者时时在剖析“灵魂”。</w:t>
      </w:r>
    </w:p>
    <w:p>
      <w:pPr>
        <w:widowControl/>
        <w:spacing w:line="264" w:lineRule="atLeast"/>
        <w:jc w:val="left"/>
        <w:rPr>
          <w:rFonts w:ascii="微软雅黑" w:eastAsia="微软雅黑" w:hAnsi="微软雅黑" w:cs="宋体"/>
          <w:color w:val="000000"/>
          <w:kern w:val="0"/>
          <w:sz w:val="22"/>
        </w:rPr>
      </w:pPr>
      <w:r>
        <w:rPr>
          <w:rFonts w:ascii="宋体" w:eastAsia="宋体" w:hAnsi="宋体" w:cs="宋体" w:hint="eastAsia"/>
          <w:color w:val="000000"/>
          <w:kern w:val="0"/>
          <w:sz w:val="22"/>
        </w:rPr>
        <w:t>2. 作者在文章前半部分多次提到大樟树，这样写有什么作用？</w:t>
      </w:r>
    </w:p>
    <w:p>
      <w:pPr>
        <w:widowControl/>
        <w:spacing w:line="264" w:lineRule="atLeast"/>
        <w:ind w:firstLine="480"/>
        <w:jc w:val="left"/>
        <w:rPr>
          <w:rFonts w:ascii="宋体" w:eastAsia="宋体" w:hAnsi="宋体" w:cs="宋体"/>
          <w:color w:val="000000"/>
          <w:kern w:val="0"/>
          <w:sz w:val="22"/>
          <w:u w:val="single"/>
        </w:rPr>
      </w:pPr>
      <w:r>
        <w:rPr>
          <w:rFonts w:ascii="宋体" w:eastAsia="宋体" w:hAnsi="宋体" w:cs="宋体" w:hint="eastAsia"/>
          <w:color w:val="000000"/>
          <w:kern w:val="0"/>
          <w:sz w:val="22"/>
          <w:u w:val="single"/>
        </w:rPr>
        <w:t xml:space="preserve">                                                                    </w:t>
      </w:r>
    </w:p>
    <w:p>
      <w:pPr>
        <w:widowControl/>
        <w:spacing w:line="264" w:lineRule="atLeast"/>
        <w:ind w:firstLine="480"/>
        <w:jc w:val="left"/>
        <w:rPr>
          <w:rFonts w:ascii="宋体" w:eastAsia="宋体" w:hAnsi="宋体" w:cs="宋体"/>
          <w:color w:val="000000"/>
          <w:kern w:val="0"/>
          <w:sz w:val="22"/>
        </w:rPr>
      </w:pPr>
      <w:r>
        <w:rPr>
          <w:rFonts w:ascii="宋体" w:eastAsia="宋体" w:hAnsi="宋体" w:cs="宋体" w:hint="eastAsia"/>
          <w:color w:val="000000"/>
          <w:kern w:val="0"/>
          <w:sz w:val="22"/>
          <w:u w:val="single"/>
        </w:rPr>
        <w:t xml:space="preserve">                                                                    </w:t>
      </w:r>
      <w:r>
        <w:rPr>
          <w:rFonts w:ascii="宋体" w:eastAsia="宋体" w:hAnsi="宋体" w:cs="宋体" w:hint="eastAsia"/>
          <w:color w:val="000000"/>
          <w:kern w:val="0"/>
          <w:sz w:val="22"/>
        </w:rPr>
        <w:t xml:space="preserve">                                                                   </w:t>
      </w:r>
    </w:p>
    <w:p>
      <w:pPr>
        <w:widowControl/>
        <w:spacing w:line="264" w:lineRule="atLeast"/>
        <w:jc w:val="left"/>
        <w:rPr>
          <w:rFonts w:ascii="微软雅黑" w:eastAsia="微软雅黑" w:hAnsi="微软雅黑" w:cs="宋体"/>
          <w:color w:val="000000"/>
          <w:kern w:val="0"/>
          <w:sz w:val="22"/>
        </w:rPr>
      </w:pPr>
      <w:r>
        <w:rPr>
          <w:rFonts w:ascii="宋体" w:eastAsia="宋体" w:hAnsi="宋体" w:cs="宋体" w:hint="eastAsia"/>
          <w:color w:val="000000"/>
          <w:kern w:val="0"/>
          <w:sz w:val="22"/>
        </w:rPr>
        <w:t>3. 文章通过叙述两个小保姆的故事，抒写作者的多种情感，试结合原文加以分析。</w:t>
      </w:r>
    </w:p>
    <w:p>
      <w:pPr>
        <w:widowControl/>
        <w:spacing w:line="264" w:lineRule="atLeast"/>
        <w:ind w:firstLine="480"/>
        <w:jc w:val="left"/>
        <w:rPr>
          <w:rFonts w:ascii="宋体" w:eastAsia="宋体" w:hAnsi="宋体" w:cs="宋体"/>
          <w:color w:val="000000"/>
          <w:kern w:val="0"/>
          <w:sz w:val="22"/>
          <w:u w:val="single"/>
        </w:rPr>
      </w:pPr>
      <w:r>
        <w:rPr>
          <w:rFonts w:ascii="宋体" w:eastAsia="宋体" w:hAnsi="宋体" w:cs="宋体" w:hint="eastAsia"/>
          <w:color w:val="000000"/>
          <w:kern w:val="0"/>
          <w:sz w:val="22"/>
          <w:u w:val="single"/>
        </w:rPr>
        <w:t xml:space="preserve">                                                                    </w:t>
      </w:r>
    </w:p>
    <w:p>
      <w:pPr>
        <w:widowControl/>
        <w:spacing w:line="264" w:lineRule="atLeast"/>
        <w:ind w:firstLine="480"/>
        <w:rPr>
          <w:rFonts w:ascii="微软雅黑" w:eastAsia="微软雅黑" w:hAnsi="微软雅黑" w:cs="宋体"/>
          <w:bCs/>
          <w:color w:val="002060"/>
          <w:kern w:val="0"/>
        </w:rPr>
      </w:pPr>
      <w:r>
        <w:rPr>
          <w:rFonts w:ascii="宋体" w:eastAsia="宋体" w:hAnsi="宋体" w:cs="宋体" w:hint="eastAsia"/>
          <w:color w:val="000000"/>
          <w:kern w:val="0"/>
          <w:sz w:val="22"/>
          <w:u w:val="single"/>
        </w:rPr>
        <w:t xml:space="preserve">                                                                    </w:t>
      </w:r>
      <w:r>
        <w:rPr>
          <w:rFonts w:ascii="宋体" w:eastAsia="宋体" w:hAnsi="宋体" w:cs="宋体" w:hint="eastAsia"/>
          <w:color w:val="000000"/>
          <w:kern w:val="0"/>
          <w:sz w:val="22"/>
        </w:rPr>
        <w:t xml:space="preserve"> </w:t>
      </w:r>
      <w:r>
        <w:rPr>
          <w:rFonts w:ascii="微软雅黑" w:eastAsia="微软雅黑" w:hAnsi="微软雅黑" w:cs="宋体" w:hint="eastAsia"/>
          <w:bCs/>
          <w:color w:val="002060"/>
          <w:kern w:val="0"/>
        </w:rPr>
        <w:t>4. 1.答案  B   </w:t>
      </w:r>
    </w:p>
    <w:p>
      <w:pPr>
        <w:widowControl/>
        <w:spacing w:line="264" w:lineRule="atLeast"/>
        <w:rPr>
          <w:rFonts w:ascii="微软雅黑" w:eastAsia="微软雅黑" w:hAnsi="微软雅黑" w:cs="宋体"/>
          <w:bCs/>
          <w:color w:val="002060"/>
          <w:kern w:val="0"/>
        </w:rPr>
      </w:pPr>
      <w:r>
        <w:rPr>
          <w:rFonts w:ascii="宋体" w:eastAsia="宋体" w:hAnsi="宋体" w:cs="宋体" w:hint="eastAsia"/>
          <w:bCs/>
          <w:color w:val="002060"/>
          <w:kern w:val="0"/>
        </w:rPr>
        <w:t>解析  题干要求选出“对文本相关内容和艺术特色的分析鉴赏，不正确的一项”，B项，“暗示女孩单纯幼稚”错，作者是在提醒女孩不要上当，食道癌是无法治愈的，表达的是作者对女孩的关心，同时也说明了女孩对治疗父亲的病的急切心情。故选B。</w:t>
      </w:r>
    </w:p>
    <w:p>
      <w:pPr>
        <w:widowControl/>
        <w:spacing w:line="264" w:lineRule="atLeast"/>
        <w:rPr>
          <w:rFonts w:ascii="微软雅黑" w:eastAsia="微软雅黑" w:hAnsi="微软雅黑" w:cs="宋体"/>
          <w:bCs/>
          <w:color w:val="002060"/>
          <w:kern w:val="0"/>
        </w:rPr>
      </w:pPr>
      <w:r>
        <w:rPr>
          <w:rFonts w:ascii="宋体" w:eastAsia="宋体" w:hAnsi="宋体" w:cs="宋体" w:hint="eastAsia"/>
          <w:bCs/>
          <w:color w:val="002060"/>
          <w:kern w:val="0"/>
        </w:rPr>
        <w:t>2.答案 ①引出第一个小保姆的故事，因为第一个小保姆来自大樟树村。②引起作者对往事的回忆，也为下文作者对自我灵魂的剖析作铺垫。③是作者抒发情感，阐发议论的寄托物。如“就像长在几里外的大樟树，风暴来袭，也吹不动一片叶子”等语句，寄托着作者的情感和哲思。   </w:t>
      </w:r>
    </w:p>
    <w:p>
      <w:pPr>
        <w:widowControl/>
        <w:spacing w:line="264" w:lineRule="atLeast"/>
        <w:rPr>
          <w:rFonts w:ascii="微软雅黑" w:eastAsia="微软雅黑" w:hAnsi="微软雅黑" w:cs="宋体"/>
          <w:bCs/>
          <w:color w:val="002060"/>
          <w:kern w:val="0"/>
        </w:rPr>
      </w:pPr>
      <w:r>
        <w:rPr>
          <w:rFonts w:ascii="宋体" w:eastAsia="宋体" w:hAnsi="宋体" w:cs="宋体" w:hint="eastAsia"/>
          <w:bCs/>
          <w:color w:val="002060"/>
          <w:kern w:val="0"/>
        </w:rPr>
        <w:t>解析  题干是“作者在文章前半部分多次提到大樟树，这样写有什么作用”，是考查学生理解把握文中物象作用能力。物象作用主要有：引出某某内容，行文线索，把众多的材料组织穿串在一起，或起着象征、衬托的作用，营造氛围、增加感染力，升华文章主旨、寄托作者情感，引出作者议论等。解答本题，先通读文章，在文中圈画出文中前半部分有关对“大樟树”的描写，比如文章第一段，写自己小时候住在山里，每当黄昏来临，经常会望着远处山腰上的那颗大樟树。第三段，写家里来了小保姆，她家离大樟树只有两里路。大樟树所在地方名字已经换为“大樟树”，“我”见到小保姆就问大樟树还在不在，女孩说在，大樟树“已被列为县里重点保护的古树了”。根据这些关于大樟树描写所在的位置，结合其所在的上文内容和文章的主旨分析作答。</w:t>
      </w:r>
    </w:p>
    <w:p>
      <w:pPr>
        <w:widowControl/>
        <w:spacing w:line="264" w:lineRule="atLeast"/>
        <w:rPr>
          <w:rFonts w:ascii="微软雅黑" w:eastAsia="微软雅黑" w:hAnsi="微软雅黑" w:cs="宋体"/>
          <w:bCs/>
          <w:color w:val="002060"/>
          <w:kern w:val="0"/>
        </w:rPr>
      </w:pPr>
      <w:r>
        <w:rPr>
          <w:rFonts w:ascii="宋体" w:eastAsia="宋体" w:hAnsi="宋体" w:cs="宋体" w:hint="eastAsia"/>
          <w:bCs/>
          <w:color w:val="002060"/>
          <w:kern w:val="0"/>
        </w:rPr>
        <w:t>3.答案 ①对儿女们孝敬父母、敬爱父母的讴歌。第一个女孩出来挣钱是给自己患食道癌父亲买药治病，即使是假药也在所不惜；第二个女孩连同车票钱都给了母亲。②对不能体察和体谅贫穷者处境的自责。第二个女孩因为家庭困难而没有钱返回时，我们不理解和妻子“抱怨”，写出了在衣食无忧中无法理解贫穷者的自责。③对弱者的同情。作者对第一个女孩为父亲治病甘愿上当感到“心酸”，对第二个女孩不辞而别及不来电话原因的猜想与反思。</w:t>
      </w:r>
    </w:p>
    <w:p>
      <w:pPr>
        <w:widowControl/>
        <w:spacing w:line="264" w:lineRule="atLeast"/>
        <w:rPr>
          <w:rFonts w:ascii="微软雅黑" w:eastAsia="微软雅黑" w:hAnsi="微软雅黑" w:cs="宋体"/>
          <w:bCs/>
          <w:color w:val="002060"/>
          <w:kern w:val="0"/>
        </w:rPr>
      </w:pPr>
      <w:r>
        <w:rPr>
          <w:rFonts w:ascii="宋体" w:eastAsia="宋体" w:hAnsi="宋体" w:cs="宋体" w:hint="eastAsia"/>
          <w:bCs/>
          <w:color w:val="002060"/>
          <w:kern w:val="0"/>
        </w:rPr>
        <w:t>解析  题干是“文章通过叙述两个小保姆的故事，抒写作者的多种情感，试结合原文加以分析”，是 学生分析把握文章所表达情感能力。解答此类题，首先通读文章。梳理文章结构，根据对文章具体内容进行分析得出。比如本题，通读文章，文章主要写了两个小保姆的故事，第一个小保姆出来挣钱是给自己患食道癌父亲买药治病，即使是假药也在所不惜，第二个小保姆连同返程的票车钱都给了母亲，表达了对儿女们孝敬父母、敬爱父母的赞美讴歌。得知第一个女孩要求去买一种假药给父亲治病，就搜集关于该药是假药的报道放在女孩房间，可是女孩还要坚持去买药，且买药后一刻也不停送回家去。当时“我”对女孩的行为十分不满，其实不满也是不理解。第二个女孩竟然把“我们”给她的返程车票钱都给了母亲。女孩回来后在离家不远的建筑工地做零工，竟然不来家里看看，或者打个电话。对此，我们当时不理解和妻子的“抱怨”，表达了自己处在衣食无忧中不能体察和体谅贫穷者处境的自责。还有当第一个女孩买到药，立刻就要给父亲送去，“我”送她去车站，她上车后“回头默默看我的那一眼，突然让人心酸极了”，这里的“心酸”是作者对第一个女孩为父亲治病甘愿上当感到“心酸”，以及后来对第二个女孩在离家不远的建筑工地做零工，却不到家里来不打个电话原因的猜测和反思，表达了作者对弱者的同情。</w:t>
      </w:r>
    </w:p>
    <w:p>
      <w:pPr>
        <w:ind w:firstLine="420" w:firstLineChars="200"/>
        <w:rPr>
          <w:rFonts w:asciiTheme="minorEastAsia" w:hAnsiTheme="minorEastAsia"/>
          <w:color w:val="002060"/>
          <w:szCs w:val="21"/>
        </w:rPr>
      </w:pPr>
    </w:p>
    <w:p>
      <w:pPr>
        <w:ind w:firstLine="420"/>
        <w:rPr>
          <w:rFonts w:ascii="楷体" w:eastAsia="楷体" w:hAnsi="楷体" w:cs="Times New Roman" w:hint="eastAsia"/>
          <w:snapToGrid w:val="0"/>
          <w:kern w:val="0"/>
          <w:szCs w:val="21"/>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Time New Romans">
    <w:altName w:val="Times New Roman"/>
    <w:panose1 w:val="00000000000000000000"/>
    <w:charset w:val="00"/>
    <w:family w:val="auto"/>
    <w:pitch w:val="default"/>
    <w:sig w:usb0="00000000" w:usb1="00000000" w:usb2="00000000" w:usb3="00000000" w:csb0="00000000" w:csb1="00000000"/>
  </w:font>
  <w:font w:name="Times New Romance">
    <w:altName w:val="Times New Roman"/>
    <w:panose1 w:val="00000000000000000000"/>
    <w:charset w:val="00"/>
    <w:family w:val="auto"/>
    <w:pitch w:val="default"/>
    <w:sig w:usb0="00000000" w:usb1="00000000" w:usb2="00000000" w:usb3="00000000" w:csb0="00000000" w:csb1="00000000"/>
  </w:font>
  <w:font w:name="华文新魏">
    <w:altName w:val="宋体"/>
    <w:panose1 w:val="02010800040101010101"/>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85A7A76"/>
    <w:rsid w:val="285A7A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eastAsia="宋体" w:hAnsi="Courier New" w:cs="Courier New"/>
      <w:szCs w:val="21"/>
    </w:rPr>
  </w:style>
  <w:style w:type="paragraph" w:styleId="Footer">
    <w:name w:val="footer"/>
    <w:basedOn w:val="Normal"/>
    <w:uiPriority w:val="99"/>
    <w:unhideWhenUsed/>
    <w:pPr>
      <w:tabs>
        <w:tab w:val="center" w:pos="4153"/>
        <w:tab w:val="right" w:pos="8306"/>
      </w:tabs>
      <w:snapToGrid w:val="0"/>
      <w:jc w:val="left"/>
    </w:pPr>
    <w:rPr>
      <w:sz w:val="18"/>
      <w:szCs w:val="18"/>
    </w:rPr>
  </w:style>
  <w:style w:type="paragraph" w:customStyle="1" w:styleId="Normal1">
    <w:name w:val="Normal_1"/>
    <w:qFormat/>
    <w:pPr>
      <w:widowControl w:val="0"/>
      <w:jc w:val="both"/>
    </w:pPr>
    <w:rPr>
      <w:rFonts w:ascii="Time New Romans" w:eastAsia="宋体" w:hAnsi="Time New Romans" w:cs="宋体"/>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WPS_1507351124</dc:creator>
  <cp:lastModifiedBy>WPS_1507351124</cp:lastModifiedBy>
  <cp:revision>1</cp:revision>
  <dcterms:created xsi:type="dcterms:W3CDTF">2020-07-20T15:20:00Z</dcterms:created>
  <dcterms:modified xsi:type="dcterms:W3CDTF">2020-07-20T15:42:29Z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