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8063F1">
      <w:pPr>
        <w:spacing w:line="360" w:lineRule="auto"/>
        <w:ind w:firstLine="880" w:firstLineChars="200"/>
        <w:jc w:val="center"/>
        <w:rPr>
          <w:rFonts w:ascii="黑体" w:eastAsia="黑体" w:hAnsi="黑体" w:cs="黑体"/>
          <w:b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cs="黑体" w:hint="eastAsia"/>
          <w:b/>
          <w:sz w:val="44"/>
          <w:szCs w:val="44"/>
        </w:rPr>
        <w:t>轻云蔽月劝君学</w:t>
      </w:r>
    </w:p>
    <w:p w:rsidR="008063F1">
      <w:pPr>
        <w:spacing w:line="360" w:lineRule="auto"/>
        <w:ind w:firstLine="560" w:firstLineChars="20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细读《红楼梦》之第</w:t>
      </w:r>
      <w:r>
        <w:rPr>
          <w:rFonts w:ascii="微软雅黑" w:eastAsia="微软雅黑" w:hAnsi="微软雅黑" w:cs="微软雅黑" w:hint="eastAsia"/>
          <w:sz w:val="28"/>
          <w:szCs w:val="28"/>
        </w:rPr>
        <w:t>33</w:t>
      </w:r>
      <w:r>
        <w:rPr>
          <w:rFonts w:ascii="微软雅黑" w:eastAsia="微软雅黑" w:hAnsi="微软雅黑" w:cs="微软雅黑" w:hint="eastAsia"/>
          <w:sz w:val="28"/>
          <w:szCs w:val="28"/>
        </w:rPr>
        <w:t>回，宝玉因“在外流荡优伶，表赠私物，在家荒疏学业，淫辱母婢”被贾政暴打。事后王夫人、贾母等悲愤交加，宝钗、黛玉、袭人等担忧不已，纷纷在探望他时劝说其要听话读书上进，以免悲剧再现。但是宝玉听着也就是左耳进右耳出而已，大家也都是心知肚明，却也无可奈何。</w:t>
      </w:r>
    </w:p>
    <w:p w:rsidR="008063F1">
      <w:pPr>
        <w:spacing w:line="360" w:lineRule="auto"/>
        <w:ind w:firstLine="560" w:firstLineChars="20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从第三回黛玉入府就能看出黛玉虽然年幼，但是有一颗敏感且自卑的玲珑心。虽心系宝玉、担忧宝玉，但是因母亲病故，属于寄人篱下而自卑，且在她的思想认知里还是比较认同宝玉的，她并不认为宝玉就一定需要读书走仕途，她劝说宝玉的一句话“你可都改了罢”足以看出她是规劝宝玉“识时务者为俊杰”，我们“好汉不吃眼前亏呀！”。宝钗因“金玉良缘“的缘故走避嫌路线，且知道宝玉也心系黛玉，虽想联合大家一起劝说但是为了避嫌而沉默。</w:t>
      </w:r>
    </w:p>
    <w:p w:rsidR="008063F1">
      <w:pPr>
        <w:spacing w:line="360" w:lineRule="auto"/>
        <w:ind w:firstLine="560" w:firstLineChars="20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反观袭人是丫环的身份，深的宝玉的信任与喜欢，王夫人也许诺了她以后”姨娘“的身份，而且袭人真心实意待宝玉，也深觉</w:t>
      </w:r>
      <w:r>
        <w:rPr>
          <w:rFonts w:ascii="微软雅黑" w:eastAsia="微软雅黑" w:hAnsi="微软雅黑" w:cs="微软雅黑" w:hint="eastAsia"/>
          <w:sz w:val="28"/>
          <w:szCs w:val="28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23131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8"/>
          <w:szCs w:val="28"/>
        </w:rPr>
        <w:t>宝玉该好好读书。但是以她的身份，以她对宝玉的了解，她根本劝不动他，深思熟虑之后，她决定出面发动大家予她以支持，组建“劝学社”。毕竟人多力量大吗！</w:t>
      </w:r>
    </w:p>
    <w:p w:rsidR="008063F1">
      <w:pPr>
        <w:spacing w:line="360" w:lineRule="auto"/>
        <w:ind w:firstLine="560" w:firstLineChars="20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该邀请哪些人入社呢？袭人首先想到了黛玉，宝玉最喜黛玉，也最听他的话语。黛玉听了袭人的一番对宝玉的担忧言论后，沉默不语，虽然她也不喜读书及仕途经济，非常了解宝玉，也不想强迫宝玉，但是看了今天的挨打一事，还是觉得需要好好规劝宝玉。微一沉吟，便</w:t>
      </w:r>
      <w:r>
        <w:rPr>
          <w:rFonts w:ascii="微软雅黑" w:eastAsia="微软雅黑" w:hAnsi="微软雅黑" w:cs="微软雅黑" w:hint="eastAsia"/>
          <w:sz w:val="28"/>
          <w:szCs w:val="28"/>
        </w:rPr>
        <w:t>欣然同意。</w:t>
      </w:r>
    </w:p>
    <w:p w:rsidR="008063F1">
      <w:pPr>
        <w:spacing w:line="360" w:lineRule="auto"/>
        <w:ind w:firstLine="560" w:firstLineChars="200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她又来到史湘云处，把此事和史湘云一说。湘云本不想参与，虽然她非常赞成宝玉应该好学上进，多于正经官宦人事交流，对于将来</w:t>
      </w:r>
      <w:r>
        <w:rPr>
          <w:rFonts w:ascii="微软雅黑" w:eastAsia="微软雅黑" w:hAnsi="微软雅黑" w:cs="微软雅黑" w:hint="eastAsia"/>
          <w:sz w:val="28"/>
          <w:szCs w:val="28"/>
        </w:rPr>
        <w:t>的应酬事务有益，但是这刚刚在宝玉那里吃了挂落，面上下不来。但是想想此次宝玉挨打，各姐妹都去拜访探望，唯独她暂还未去，若此次劝学社再不参加，恐大家对她不满，遂也点头同意。</w:t>
      </w:r>
    </w:p>
    <w:p w:rsidR="008063F1">
      <w:pPr>
        <w:spacing w:line="360" w:lineRule="auto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然后袭人又逐一拜访了迎春、探春、惜春、宝钗等一众姐妹，大家听到来意，纷纷响应。次日，大家聚在一起立马探讨起何时开始组建个诗会模式的劝学活动，大家准备如何进行劝说，谁唱红脸，谁敲边鼓，谁主攻。正热热闹闹的商讨中，迎来了外面凤姐的声音。她也是听说了此事，积极的来出谋划策来了。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DD17F5"/>
    <w:rsid w:val="006A22EC"/>
    <w:rsid w:val="008063F1"/>
    <w:rsid w:val="0ADD17F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26630B29-3D54-4760-9920-888534FB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6A2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6A22E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Char0"/>
    <w:rsid w:val="006A22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6A22E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747</Characters>
  <Application>Microsoft Office Word</Application>
  <DocSecurity>0</DocSecurity>
  <Lines>6</Lines>
  <Paragraphs>1</Paragraphs>
  <ScaleCrop>false</ScaleCrop>
  <Company>Aliyun</Company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栀子</dc:creator>
  <cp:lastModifiedBy>bluefly4</cp:lastModifiedBy>
  <cp:revision>2</cp:revision>
  <dcterms:created xsi:type="dcterms:W3CDTF">2021-04-15T07:51:00Z</dcterms:created>
  <dcterms:modified xsi:type="dcterms:W3CDTF">2021-04-15T07:51:00Z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